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16"/>
      </w:tblGrid>
      <w:tr w:rsidR="00492390" w:rsidRPr="00160DDD" w14:paraId="47733D09" w14:textId="77777777" w:rsidTr="00C41B81">
        <w:trPr>
          <w:jc w:val="right"/>
        </w:trPr>
        <w:tc>
          <w:tcPr>
            <w:tcW w:w="5000" w:type="pct"/>
            <w:shd w:val="clear" w:color="auto" w:fill="D9D9D9" w:themeFill="background1" w:themeFillShade="D9"/>
            <w:vAlign w:val="center"/>
          </w:tcPr>
          <w:p w14:paraId="451EBE31" w14:textId="77777777" w:rsidR="00492390" w:rsidRPr="00160DDD" w:rsidRDefault="000B4033" w:rsidP="00223036">
            <w:pPr>
              <w:rPr>
                <w:rFonts w:ascii="Century Gothic" w:hAnsi="Century Gothic" w:cstheme="majorHAnsi"/>
                <w:b/>
                <w:sz w:val="16"/>
                <w:szCs w:val="16"/>
              </w:rPr>
            </w:pPr>
            <w:bookmarkStart w:id="0" w:name="_GoBack"/>
            <w:bookmarkEnd w:id="0"/>
            <w:r>
              <w:rPr>
                <w:rFonts w:ascii="Century Gothic" w:hAnsi="Century Gothic" w:cstheme="majorHAnsi"/>
                <w:b/>
                <w:sz w:val="16"/>
                <w:szCs w:val="16"/>
              </w:rPr>
              <w:t>Acta número</w:t>
            </w:r>
          </w:p>
        </w:tc>
      </w:tr>
      <w:tr w:rsidR="00492390" w:rsidRPr="00160DDD" w14:paraId="3A8918C5" w14:textId="77777777" w:rsidTr="00C41B81">
        <w:trPr>
          <w:jc w:val="right"/>
        </w:trPr>
        <w:tc>
          <w:tcPr>
            <w:tcW w:w="5000" w:type="pct"/>
            <w:vAlign w:val="center"/>
          </w:tcPr>
          <w:p w14:paraId="2AF956F1" w14:textId="77777777" w:rsidR="00492390" w:rsidRPr="00160DDD" w:rsidRDefault="0071348A" w:rsidP="00E004A7">
            <w:pPr>
              <w:rPr>
                <w:rFonts w:ascii="Century Gothic" w:hAnsi="Century Gothic" w:cstheme="majorHAnsi"/>
                <w:b/>
                <w:sz w:val="16"/>
                <w:szCs w:val="16"/>
              </w:rPr>
            </w:pPr>
            <w:r>
              <w:rPr>
                <w:rFonts w:ascii="Century Gothic" w:hAnsi="Century Gothic" w:cstheme="majorHAnsi"/>
                <w:b/>
                <w:sz w:val="16"/>
                <w:szCs w:val="16"/>
              </w:rPr>
              <w:t>10</w:t>
            </w:r>
            <w:r w:rsidR="0078718D">
              <w:rPr>
                <w:rFonts w:ascii="Century Gothic" w:hAnsi="Century Gothic" w:cstheme="majorHAnsi"/>
                <w:b/>
                <w:sz w:val="16"/>
                <w:szCs w:val="16"/>
              </w:rPr>
              <w:t>/E</w:t>
            </w:r>
            <w:r w:rsidR="00F4718D">
              <w:rPr>
                <w:rFonts w:ascii="Century Gothic" w:hAnsi="Century Gothic" w:cstheme="majorHAnsi"/>
                <w:b/>
                <w:sz w:val="16"/>
                <w:szCs w:val="16"/>
              </w:rPr>
              <w:t>/20</w:t>
            </w:r>
            <w:r w:rsidR="005A6ED2">
              <w:rPr>
                <w:rFonts w:ascii="Century Gothic" w:hAnsi="Century Gothic" w:cstheme="majorHAnsi"/>
                <w:b/>
                <w:sz w:val="16"/>
                <w:szCs w:val="16"/>
              </w:rPr>
              <w:t>20</w:t>
            </w:r>
          </w:p>
        </w:tc>
      </w:tr>
    </w:tbl>
    <w:p w14:paraId="38880067" w14:textId="77777777" w:rsidR="000B4033" w:rsidRDefault="000B4033" w:rsidP="000B4033">
      <w:pPr>
        <w:autoSpaceDE w:val="0"/>
        <w:autoSpaceDN w:val="0"/>
        <w:adjustRightInd w:val="0"/>
        <w:jc w:val="both"/>
        <w:rPr>
          <w:rFonts w:ascii="Century Gothic" w:hAnsi="Century Gothic" w:cstheme="majorHAnsi"/>
          <w:b/>
          <w:bCs/>
          <w:sz w:val="32"/>
          <w:szCs w:val="32"/>
        </w:rPr>
      </w:pPr>
    </w:p>
    <w:p w14:paraId="54844A28" w14:textId="77777777" w:rsidR="00BC511B" w:rsidRPr="005E4520" w:rsidRDefault="00BC511B" w:rsidP="000B4033">
      <w:pPr>
        <w:autoSpaceDE w:val="0"/>
        <w:autoSpaceDN w:val="0"/>
        <w:adjustRightInd w:val="0"/>
        <w:jc w:val="both"/>
        <w:rPr>
          <w:rFonts w:ascii="Century Gothic" w:hAnsi="Century Gothic" w:cstheme="majorHAnsi"/>
          <w:b/>
          <w:bCs/>
          <w:sz w:val="28"/>
          <w:szCs w:val="28"/>
        </w:rPr>
      </w:pPr>
    </w:p>
    <w:p w14:paraId="721DB918" w14:textId="77777777" w:rsidR="009C1D2B"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DE </w:t>
      </w:r>
      <w:r>
        <w:rPr>
          <w:rStyle w:val="nfasis"/>
          <w:rFonts w:ascii="Century Gothic" w:hAnsi="Century Gothic"/>
          <w:b/>
          <w:i w:val="0"/>
          <w:sz w:val="28"/>
          <w:szCs w:val="28"/>
          <w:lang w:val="es-MX"/>
        </w:rPr>
        <w:t xml:space="preserve">LA </w:t>
      </w:r>
      <w:r w:rsidR="00157B57">
        <w:rPr>
          <w:rStyle w:val="nfasis"/>
          <w:rFonts w:ascii="Century Gothic" w:hAnsi="Century Gothic"/>
          <w:b/>
          <w:i w:val="0"/>
          <w:sz w:val="28"/>
          <w:szCs w:val="28"/>
          <w:lang w:val="es-MX"/>
        </w:rPr>
        <w:t>DÉCIMA</w:t>
      </w:r>
      <w:r w:rsidR="00AA5727">
        <w:rPr>
          <w:rStyle w:val="nfasis"/>
          <w:rFonts w:ascii="Century Gothic" w:hAnsi="Century Gothic"/>
          <w:b/>
          <w:i w:val="0"/>
          <w:sz w:val="28"/>
          <w:szCs w:val="28"/>
          <w:lang w:val="es-MX"/>
        </w:rPr>
        <w:t xml:space="preserve"> </w:t>
      </w:r>
      <w:r w:rsidRPr="003032CF">
        <w:rPr>
          <w:rStyle w:val="nfasis"/>
          <w:rFonts w:ascii="Century Gothic" w:hAnsi="Century Gothic"/>
          <w:b/>
          <w:i w:val="0"/>
          <w:sz w:val="28"/>
          <w:szCs w:val="28"/>
          <w:lang w:val="es-MX"/>
        </w:rPr>
        <w:t xml:space="preserve">SESIÓN </w:t>
      </w:r>
      <w:r w:rsidR="00AA5727">
        <w:rPr>
          <w:rStyle w:val="nfasis"/>
          <w:rFonts w:ascii="Century Gothic" w:hAnsi="Century Gothic"/>
          <w:b/>
          <w:i w:val="0"/>
          <w:sz w:val="28"/>
          <w:szCs w:val="28"/>
          <w:lang w:val="es-MX"/>
        </w:rPr>
        <w:t>EXTRA</w:t>
      </w:r>
      <w:r w:rsidRPr="003032CF">
        <w:rPr>
          <w:rStyle w:val="nfasis"/>
          <w:rFonts w:ascii="Century Gothic" w:hAnsi="Century Gothic"/>
          <w:b/>
          <w:i w:val="0"/>
          <w:sz w:val="28"/>
          <w:szCs w:val="28"/>
          <w:lang w:val="es-MX"/>
        </w:rPr>
        <w:t>ORDINARIA.</w:t>
      </w:r>
    </w:p>
    <w:p w14:paraId="7952C261" w14:textId="77777777" w:rsidR="00E055E3"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14:paraId="76F7FC65" w14:textId="77777777" w:rsidR="009C1D2B" w:rsidRPr="003032CF" w:rsidRDefault="005A6ED2"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PERIODO 2020</w:t>
      </w:r>
    </w:p>
    <w:p w14:paraId="229AA3F5" w14:textId="77777777" w:rsidR="00756F91" w:rsidRPr="003032CF" w:rsidRDefault="00756F91" w:rsidP="009C1D2B">
      <w:pPr>
        <w:autoSpaceDE w:val="0"/>
        <w:autoSpaceDN w:val="0"/>
        <w:adjustRightInd w:val="0"/>
        <w:rPr>
          <w:rFonts w:ascii="Century Gothic" w:hAnsi="Century Gothic" w:cstheme="majorHAnsi"/>
          <w:b/>
          <w:bCs/>
          <w:sz w:val="28"/>
          <w:szCs w:val="28"/>
          <w:lang w:val="es-MX"/>
        </w:rPr>
      </w:pPr>
    </w:p>
    <w:p w14:paraId="2190ABD2" w14:textId="77777777"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14:paraId="461C6B82" w14:textId="03615703" w:rsidR="005A675D" w:rsidRDefault="001665F8" w:rsidP="00B06861">
      <w:pPr>
        <w:autoSpaceDE w:val="0"/>
        <w:autoSpaceDN w:val="0"/>
        <w:adjustRightInd w:val="0"/>
        <w:spacing w:line="276" w:lineRule="auto"/>
        <w:jc w:val="both"/>
        <w:rPr>
          <w:rFonts w:ascii="Century Gothic" w:hAnsi="Century Gothic" w:cstheme="majorHAnsi"/>
          <w:bCs/>
          <w:lang w:val="es-MX"/>
        </w:rPr>
      </w:pPr>
      <w:r w:rsidRPr="003032CF">
        <w:rPr>
          <w:rFonts w:ascii="Century Gothic" w:hAnsi="Century Gothic" w:cstheme="majorHAnsi"/>
          <w:bCs/>
          <w:lang w:val="es-MX"/>
        </w:rPr>
        <w:t>En la Ciudad de Guadalajara, Jalisco, siendo las</w:t>
      </w:r>
      <w:r w:rsidR="00F83C52">
        <w:rPr>
          <w:rFonts w:ascii="Century Gothic" w:hAnsi="Century Gothic" w:cstheme="majorHAnsi"/>
          <w:bCs/>
          <w:lang w:val="es-MX"/>
        </w:rPr>
        <w:t xml:space="preserve"> </w:t>
      </w:r>
      <w:r w:rsidR="00F83C52">
        <w:rPr>
          <w:rFonts w:ascii="Century Gothic" w:hAnsi="Century Gothic" w:cstheme="majorHAnsi"/>
          <w:b/>
          <w:lang w:val="es-MX"/>
        </w:rPr>
        <w:t>doce</w:t>
      </w:r>
      <w:r w:rsidR="00C1201B" w:rsidRPr="004666E7">
        <w:rPr>
          <w:rFonts w:ascii="Century Gothic" w:hAnsi="Century Gothic" w:cstheme="majorHAnsi"/>
          <w:b/>
          <w:bCs/>
          <w:lang w:val="es-MX"/>
        </w:rPr>
        <w:t xml:space="preserve"> </w:t>
      </w:r>
      <w:r w:rsidRPr="003032CF">
        <w:rPr>
          <w:rFonts w:ascii="Century Gothic" w:hAnsi="Century Gothic" w:cstheme="majorHAnsi"/>
          <w:b/>
          <w:bCs/>
          <w:lang w:val="es-MX"/>
        </w:rPr>
        <w:t>horas</w:t>
      </w:r>
      <w:r w:rsidR="004B6547">
        <w:rPr>
          <w:rFonts w:ascii="Century Gothic" w:hAnsi="Century Gothic" w:cstheme="majorHAnsi"/>
          <w:b/>
          <w:bCs/>
          <w:lang w:val="es-MX"/>
        </w:rPr>
        <w:t xml:space="preserve"> con</w:t>
      </w:r>
      <w:r w:rsidR="00F37AE1">
        <w:rPr>
          <w:rFonts w:ascii="Century Gothic" w:hAnsi="Century Gothic" w:cstheme="majorHAnsi"/>
          <w:b/>
          <w:bCs/>
          <w:lang w:val="es-MX"/>
        </w:rPr>
        <w:t xml:space="preserve"> veintinueve</w:t>
      </w:r>
      <w:r w:rsidR="00195CF6">
        <w:rPr>
          <w:rFonts w:ascii="Century Gothic" w:hAnsi="Century Gothic" w:cstheme="majorHAnsi"/>
          <w:b/>
          <w:bCs/>
          <w:lang w:val="es-MX"/>
        </w:rPr>
        <w:t xml:space="preserve"> </w:t>
      </w:r>
      <w:r w:rsidR="009E2193" w:rsidRPr="003032CF">
        <w:rPr>
          <w:rFonts w:ascii="Century Gothic" w:hAnsi="Century Gothic" w:cstheme="majorHAnsi"/>
          <w:b/>
          <w:bCs/>
          <w:lang w:val="es-MX"/>
        </w:rPr>
        <w:t>minutos</w:t>
      </w:r>
      <w:r w:rsidR="00D56671">
        <w:rPr>
          <w:rFonts w:ascii="Century Gothic" w:hAnsi="Century Gothic" w:cstheme="majorHAnsi"/>
          <w:b/>
          <w:bCs/>
          <w:lang w:val="es-MX"/>
        </w:rPr>
        <w:t xml:space="preserve"> </w:t>
      </w:r>
      <w:r w:rsidR="0071348A">
        <w:rPr>
          <w:rFonts w:ascii="Century Gothic" w:hAnsi="Century Gothic" w:cstheme="majorHAnsi"/>
          <w:b/>
          <w:bCs/>
          <w:lang w:val="es-MX"/>
        </w:rPr>
        <w:t xml:space="preserve">del día treinta y uno </w:t>
      </w:r>
      <w:r w:rsidR="00FC4435">
        <w:rPr>
          <w:rFonts w:ascii="Century Gothic" w:hAnsi="Century Gothic" w:cstheme="majorHAnsi"/>
          <w:b/>
          <w:bCs/>
          <w:lang w:val="es-MX"/>
        </w:rPr>
        <w:t>de diciembre</w:t>
      </w:r>
      <w:r w:rsidR="00CA5000">
        <w:rPr>
          <w:rFonts w:ascii="Century Gothic" w:hAnsi="Century Gothic" w:cstheme="majorHAnsi"/>
          <w:b/>
          <w:bCs/>
          <w:lang w:val="es-MX"/>
        </w:rPr>
        <w:t xml:space="preserve"> </w:t>
      </w:r>
      <w:r w:rsidR="00FB0155">
        <w:rPr>
          <w:rFonts w:ascii="Century Gothic" w:hAnsi="Century Gothic" w:cstheme="majorHAnsi"/>
          <w:b/>
          <w:bCs/>
          <w:lang w:val="es-MX"/>
        </w:rPr>
        <w:t>de</w:t>
      </w:r>
      <w:r w:rsidR="00195CF6">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662383" w:rsidRPr="003032CF">
        <w:rPr>
          <w:rFonts w:ascii="Century Gothic" w:hAnsi="Century Gothic" w:cstheme="majorHAnsi"/>
          <w:b/>
          <w:bCs/>
          <w:lang w:val="es-MX"/>
        </w:rPr>
        <w:t>veinte</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Junta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00C4142D">
        <w:rPr>
          <w:rFonts w:ascii="Century Gothic" w:hAnsi="Century Gothic" w:cstheme="majorHAnsi"/>
          <w:bCs/>
          <w:lang w:val="es-MX"/>
        </w:rPr>
        <w:t xml:space="preserve"> </w:t>
      </w:r>
      <w:r w:rsidR="00F9147D">
        <w:rPr>
          <w:rFonts w:ascii="Century Gothic" w:hAnsi="Century Gothic" w:cstheme="majorHAnsi"/>
          <w:bCs/>
          <w:lang w:val="es-MX"/>
        </w:rPr>
        <w:t xml:space="preserve">con sede física en las instalaciones de </w:t>
      </w:r>
      <w:r w:rsidRPr="003032CF">
        <w:rPr>
          <w:rFonts w:ascii="Century Gothic" w:hAnsi="Century Gothic" w:cstheme="majorHAnsi"/>
          <w:bCs/>
          <w:lang w:val="es-MX"/>
        </w:rPr>
        <w:t>Sala Superior</w:t>
      </w:r>
      <w:r w:rsidR="00F9147D">
        <w:rPr>
          <w:rFonts w:ascii="Century Gothic" w:hAnsi="Century Gothic" w:cstheme="majorHAnsi"/>
          <w:bCs/>
          <w:lang w:val="es-MX"/>
        </w:rPr>
        <w:t xml:space="preserve"> de dicho Ente</w:t>
      </w:r>
      <w:r w:rsidRPr="003032CF">
        <w:rPr>
          <w:rFonts w:ascii="Century Gothic" w:hAnsi="Century Gothic" w:cstheme="majorHAnsi"/>
          <w:bCs/>
          <w:lang w:val="es-MX"/>
        </w:rPr>
        <w:t xml:space="preserve">, ubicada en la </w:t>
      </w:r>
      <w:r w:rsidR="000B4033" w:rsidRPr="003032CF">
        <w:rPr>
          <w:rFonts w:ascii="Century Gothic" w:hAnsi="Century Gothic" w:cstheme="majorHAnsi"/>
          <w:bCs/>
          <w:lang w:val="es-MX"/>
        </w:rPr>
        <w:t>Avenida</w:t>
      </w:r>
      <w:r w:rsidRPr="003032CF">
        <w:rPr>
          <w:rFonts w:ascii="Century Gothic" w:hAnsi="Century Gothic" w:cstheme="majorHAnsi"/>
          <w:bCs/>
          <w:lang w:val="es-MX"/>
        </w:rPr>
        <w:t xml:space="preserve"> Niños Héroes </w:t>
      </w:r>
      <w:r w:rsidR="008C6834" w:rsidRPr="003032CF">
        <w:rPr>
          <w:rFonts w:ascii="Century Gothic" w:hAnsi="Century Gothic" w:cstheme="majorHAnsi"/>
          <w:bCs/>
          <w:lang w:val="es-MX"/>
        </w:rPr>
        <w:t>número</w:t>
      </w:r>
      <w:r w:rsidRPr="003032CF">
        <w:rPr>
          <w:rFonts w:ascii="Century Gothic" w:hAnsi="Century Gothic" w:cstheme="majorHAnsi"/>
          <w:bCs/>
          <w:lang w:val="es-MX"/>
        </w:rPr>
        <w:t xml:space="preserve"> 2663, de la Colonia Jardines del Bosqu</w:t>
      </w:r>
      <w:r w:rsidR="00142692" w:rsidRPr="003032CF">
        <w:rPr>
          <w:rFonts w:ascii="Century Gothic" w:hAnsi="Century Gothic" w:cstheme="majorHAnsi"/>
          <w:bCs/>
          <w:lang w:val="es-MX"/>
        </w:rPr>
        <w:t xml:space="preserve">e, </w:t>
      </w:r>
      <w:r w:rsidR="005E4520" w:rsidRPr="003032CF">
        <w:rPr>
          <w:rFonts w:ascii="Century Gothic" w:hAnsi="Century Gothic" w:cstheme="majorHAnsi"/>
          <w:bCs/>
          <w:lang w:val="es-MX"/>
        </w:rPr>
        <w:t xml:space="preserve">de </w:t>
      </w:r>
      <w:r w:rsidR="00C3488A">
        <w:rPr>
          <w:rFonts w:ascii="Century Gothic" w:hAnsi="Century Gothic" w:cstheme="majorHAnsi"/>
          <w:bCs/>
          <w:lang w:val="es-MX"/>
        </w:rPr>
        <w:t>esta C</w:t>
      </w:r>
      <w:r w:rsidRPr="003032CF">
        <w:rPr>
          <w:rFonts w:ascii="Century Gothic" w:hAnsi="Century Gothic" w:cstheme="majorHAnsi"/>
          <w:bCs/>
          <w:lang w:val="es-MX"/>
        </w:rPr>
        <w:t xml:space="preserve">iudad, </w:t>
      </w:r>
      <w:r w:rsidR="00F9147D" w:rsidRPr="00F9147D">
        <w:rPr>
          <w:rFonts w:ascii="Century Gothic" w:hAnsi="Century Gothic" w:cstheme="majorHAnsi"/>
          <w:b/>
          <w:bCs/>
          <w:lang w:val="es-MX"/>
        </w:rPr>
        <w:t>celebra sesión virtual</w:t>
      </w:r>
      <w:r w:rsidR="00F9147D">
        <w:rPr>
          <w:rFonts w:ascii="Century Gothic" w:hAnsi="Century Gothic" w:cstheme="majorHAnsi"/>
          <w:bCs/>
          <w:lang w:val="es-MX"/>
        </w:rPr>
        <w:t xml:space="preserve">, </w:t>
      </w:r>
      <w:r w:rsidRPr="003032CF">
        <w:rPr>
          <w:rFonts w:ascii="Century Gothic" w:hAnsi="Century Gothic" w:cstheme="majorHAnsi"/>
          <w:b/>
          <w:bCs/>
          <w:lang w:val="es-MX"/>
        </w:rPr>
        <w:t>conforme a lo dispuesto por los artículos 2 num</w:t>
      </w:r>
      <w:r w:rsidR="00142692" w:rsidRPr="003032CF">
        <w:rPr>
          <w:rFonts w:ascii="Century Gothic" w:hAnsi="Century Gothic" w:cstheme="majorHAnsi"/>
          <w:b/>
          <w:bCs/>
          <w:lang w:val="es-MX"/>
        </w:rPr>
        <w:t xml:space="preserve">eral 1 </w:t>
      </w:r>
      <w:r w:rsidR="00EB3F95" w:rsidRPr="003032CF">
        <w:rPr>
          <w:rFonts w:ascii="Century Gothic" w:hAnsi="Century Gothic" w:cstheme="majorHAnsi"/>
          <w:b/>
          <w:bCs/>
          <w:lang w:val="es-MX"/>
        </w:rPr>
        <w:t xml:space="preserve">fracción II, </w:t>
      </w:r>
      <w:r w:rsidR="00B135C7" w:rsidRPr="003032CF">
        <w:rPr>
          <w:rFonts w:ascii="Century Gothic" w:hAnsi="Century Gothic" w:cstheme="majorHAnsi"/>
          <w:b/>
          <w:bCs/>
          <w:lang w:val="es-MX"/>
        </w:rPr>
        <w:t xml:space="preserve">5 </w:t>
      </w:r>
      <w:r w:rsidR="00EB3F95" w:rsidRPr="003032CF">
        <w:rPr>
          <w:rFonts w:ascii="Century Gothic" w:hAnsi="Century Gothic" w:cstheme="majorHAnsi"/>
          <w:b/>
          <w:bCs/>
          <w:lang w:val="es-MX"/>
        </w:rPr>
        <w:t>numeral</w:t>
      </w:r>
      <w:r w:rsidR="00405D2E" w:rsidRPr="003032CF">
        <w:rPr>
          <w:rFonts w:ascii="Century Gothic" w:hAnsi="Century Gothic" w:cstheme="majorHAnsi"/>
          <w:b/>
          <w:bCs/>
          <w:lang w:val="es-MX"/>
        </w:rPr>
        <w:t xml:space="preserve"> 2</w:t>
      </w:r>
      <w:r w:rsidR="001C7927">
        <w:rPr>
          <w:rFonts w:ascii="Century Gothic" w:hAnsi="Century Gothic" w:cstheme="majorHAnsi"/>
          <w:b/>
          <w:bCs/>
          <w:lang w:val="es-MX"/>
        </w:rPr>
        <w:t xml:space="preserve"> </w:t>
      </w:r>
      <w:r w:rsidR="00EB3F95" w:rsidRPr="003032CF">
        <w:rPr>
          <w:rFonts w:ascii="Century Gothic" w:hAnsi="Century Gothic" w:cstheme="majorHAnsi"/>
          <w:b/>
          <w:bCs/>
          <w:lang w:val="es-MX"/>
        </w:rPr>
        <w:t>fracción</w:t>
      </w:r>
      <w:r w:rsidRPr="003032CF">
        <w:rPr>
          <w:rFonts w:ascii="Century Gothic" w:hAnsi="Century Gothic" w:cstheme="majorHAnsi"/>
          <w:b/>
          <w:bCs/>
          <w:lang w:val="es-MX"/>
        </w:rPr>
        <w:t xml:space="preserve"> I, 11, 12</w:t>
      </w:r>
      <w:r w:rsidR="0039598F">
        <w:rPr>
          <w:rFonts w:ascii="Century Gothic" w:hAnsi="Century Gothic" w:cstheme="majorHAnsi"/>
          <w:b/>
          <w:bCs/>
          <w:lang w:val="es-MX"/>
        </w:rPr>
        <w:t xml:space="preserve"> numerales 1,2,3, 4 </w:t>
      </w:r>
      <w:r w:rsidR="006A6C39">
        <w:rPr>
          <w:rFonts w:ascii="Century Gothic" w:hAnsi="Century Gothic" w:cstheme="majorHAnsi"/>
          <w:b/>
          <w:bCs/>
          <w:lang w:val="es-MX"/>
        </w:rPr>
        <w:t xml:space="preserve">fracción I,II,III </w:t>
      </w:r>
      <w:r w:rsidR="0039598F">
        <w:rPr>
          <w:rFonts w:ascii="Century Gothic" w:hAnsi="Century Gothic" w:cstheme="majorHAnsi"/>
          <w:b/>
          <w:bCs/>
          <w:lang w:val="es-MX"/>
        </w:rPr>
        <w:t>y 5, así como el</w:t>
      </w:r>
      <w:r w:rsidR="00D009F6">
        <w:rPr>
          <w:rFonts w:ascii="Century Gothic" w:hAnsi="Century Gothic" w:cstheme="majorHAnsi"/>
          <w:b/>
          <w:bCs/>
          <w:lang w:val="es-MX"/>
        </w:rPr>
        <w:t>artículo</w:t>
      </w:r>
      <w:r w:rsidRPr="003032CF">
        <w:rPr>
          <w:rFonts w:ascii="Century Gothic" w:hAnsi="Century Gothic" w:cstheme="majorHAnsi"/>
          <w:b/>
          <w:bCs/>
          <w:lang w:val="es-MX"/>
        </w:rPr>
        <w:t>13, de la Ley Orgánica del Tribunal de Justicia Administrativa del Estado de Jalisco</w:t>
      </w:r>
      <w:r w:rsidR="00F9147D">
        <w:rPr>
          <w:rFonts w:ascii="Century Gothic" w:hAnsi="Century Gothic" w:cstheme="majorHAnsi"/>
          <w:b/>
          <w:bCs/>
          <w:lang w:val="es-MX"/>
        </w:rPr>
        <w:t>,</w:t>
      </w:r>
      <w:r w:rsidR="00C4142D">
        <w:rPr>
          <w:rFonts w:ascii="Century Gothic" w:hAnsi="Century Gothic" w:cstheme="majorHAnsi"/>
          <w:b/>
          <w:bCs/>
          <w:lang w:val="es-MX"/>
        </w:rPr>
        <w:t xml:space="preserve"> </w:t>
      </w:r>
      <w:r w:rsidR="00F9147D" w:rsidRPr="00FD22AF">
        <w:rPr>
          <w:rFonts w:ascii="Century Gothic" w:hAnsi="Century Gothic" w:cstheme="majorHAnsi"/>
          <w:b/>
          <w:bCs/>
          <w:lang w:val="es-MX"/>
        </w:rPr>
        <w:t>por lo que,</w:t>
      </w:r>
      <w:r w:rsidR="00C4142D">
        <w:rPr>
          <w:rFonts w:ascii="Century Gothic" w:hAnsi="Century Gothic" w:cstheme="majorHAnsi"/>
          <w:b/>
          <w:bCs/>
          <w:lang w:val="es-MX"/>
        </w:rPr>
        <w:t xml:space="preserve"> </w:t>
      </w:r>
      <w:r w:rsidR="00343D79" w:rsidRPr="006D44FF">
        <w:rPr>
          <w:rFonts w:ascii="Century Gothic" w:hAnsi="Century Gothic" w:cstheme="majorHAnsi"/>
          <w:b/>
          <w:bCs/>
          <w:lang w:val="es-MX"/>
        </w:rPr>
        <w:t>se</w:t>
      </w:r>
      <w:r w:rsidR="007A639C" w:rsidRPr="006D44FF">
        <w:rPr>
          <w:rFonts w:ascii="Century Gothic" w:hAnsi="Century Gothic" w:cstheme="majorHAnsi"/>
          <w:b/>
          <w:bCs/>
          <w:lang w:val="es-MX"/>
        </w:rPr>
        <w:t xml:space="preserve"> verifica y se corrobora que los </w:t>
      </w:r>
      <w:r w:rsidR="00343D79" w:rsidRPr="006D44FF">
        <w:rPr>
          <w:rFonts w:ascii="Century Gothic" w:hAnsi="Century Gothic" w:cstheme="majorHAnsi"/>
          <w:b/>
          <w:bCs/>
          <w:lang w:val="es-MX"/>
        </w:rPr>
        <w:t>integrantes de la Junta de Administración,</w:t>
      </w:r>
      <w:r w:rsidR="007A639C" w:rsidRPr="006D44FF">
        <w:rPr>
          <w:rFonts w:ascii="Century Gothic" w:hAnsi="Century Gothic" w:cstheme="majorHAnsi"/>
          <w:b/>
          <w:bCs/>
          <w:lang w:val="es-MX"/>
        </w:rPr>
        <w:t xml:space="preserve"> se encuentren en conexión </w:t>
      </w:r>
      <w:r w:rsidR="0090585C" w:rsidRPr="006D44FF">
        <w:rPr>
          <w:rFonts w:ascii="Century Gothic" w:hAnsi="Century Gothic" w:cstheme="majorHAnsi"/>
          <w:b/>
          <w:bCs/>
          <w:lang w:val="es-MX"/>
        </w:rPr>
        <w:t>simult</w:t>
      </w:r>
      <w:r w:rsidR="00022EE1">
        <w:rPr>
          <w:rFonts w:ascii="Century Gothic" w:hAnsi="Century Gothic" w:cstheme="majorHAnsi"/>
          <w:b/>
          <w:bCs/>
          <w:lang w:val="es-MX"/>
        </w:rPr>
        <w:t>á</w:t>
      </w:r>
      <w:r w:rsidR="0090585C" w:rsidRPr="006D44FF">
        <w:rPr>
          <w:rFonts w:ascii="Century Gothic" w:hAnsi="Century Gothic" w:cstheme="majorHAnsi"/>
          <w:b/>
          <w:bCs/>
          <w:lang w:val="es-MX"/>
        </w:rPr>
        <w:t>nea por medio de</w:t>
      </w:r>
      <w:r w:rsidR="007A639C" w:rsidRPr="006D44FF">
        <w:rPr>
          <w:rFonts w:ascii="Century Gothic" w:hAnsi="Century Gothic" w:cstheme="majorHAnsi"/>
          <w:b/>
          <w:bCs/>
          <w:lang w:val="es-MX"/>
        </w:rPr>
        <w:t xml:space="preserve"> internet</w:t>
      </w:r>
      <w:r w:rsidR="006D44FF">
        <w:rPr>
          <w:rFonts w:ascii="Century Gothic" w:hAnsi="Century Gothic" w:cstheme="majorHAnsi"/>
          <w:b/>
          <w:bCs/>
          <w:lang w:val="es-MX"/>
        </w:rPr>
        <w:t xml:space="preserve"> en tiempo real</w:t>
      </w:r>
      <w:r w:rsidR="006A6C39" w:rsidRPr="006D44FF">
        <w:rPr>
          <w:rFonts w:ascii="Century Gothic" w:hAnsi="Century Gothic" w:cstheme="majorHAnsi"/>
          <w:b/>
          <w:bCs/>
          <w:lang w:val="es-MX"/>
        </w:rPr>
        <w:t xml:space="preserve">, para dejar registro audiovisual de la presente sesión y de los acuerdos que en ella se tomen; </w:t>
      </w:r>
      <w:r w:rsidR="007A639C" w:rsidRPr="006D44FF">
        <w:rPr>
          <w:rFonts w:ascii="Century Gothic" w:hAnsi="Century Gothic" w:cstheme="majorHAnsi"/>
          <w:b/>
          <w:bCs/>
          <w:lang w:val="es-MX"/>
        </w:rPr>
        <w:t>se</w:t>
      </w:r>
      <w:r w:rsidR="00343D79" w:rsidRPr="006D44FF">
        <w:rPr>
          <w:rFonts w:ascii="Century Gothic" w:hAnsi="Century Gothic" w:cstheme="majorHAnsi"/>
          <w:b/>
          <w:bCs/>
          <w:lang w:val="es-MX"/>
        </w:rPr>
        <w:t xml:space="preserve">gún </w:t>
      </w:r>
      <w:r w:rsidR="007A639C" w:rsidRPr="006D44FF">
        <w:rPr>
          <w:rFonts w:ascii="Century Gothic" w:hAnsi="Century Gothic" w:cstheme="majorHAnsi"/>
          <w:b/>
          <w:bCs/>
          <w:lang w:val="es-MX"/>
        </w:rPr>
        <w:t xml:space="preserve">lo estipulado en la reforma al </w:t>
      </w:r>
      <w:r w:rsidR="002D1354" w:rsidRPr="006D44FF">
        <w:rPr>
          <w:rFonts w:ascii="Century Gothic" w:hAnsi="Century Gothic" w:cstheme="majorHAnsi"/>
          <w:b/>
          <w:bCs/>
          <w:lang w:val="es-MX"/>
        </w:rPr>
        <w:t>artículo</w:t>
      </w:r>
      <w:r w:rsidR="004C6A5D" w:rsidRPr="006D44FF">
        <w:rPr>
          <w:rFonts w:ascii="Century Gothic" w:hAnsi="Century Gothic" w:cstheme="majorHAnsi"/>
          <w:b/>
          <w:bCs/>
          <w:lang w:val="es-MX"/>
        </w:rPr>
        <w:t xml:space="preserve"> 12</w:t>
      </w:r>
      <w:r w:rsidR="007A639C" w:rsidRPr="006D44FF">
        <w:rPr>
          <w:rFonts w:ascii="Century Gothic" w:hAnsi="Century Gothic" w:cstheme="majorHAnsi"/>
          <w:b/>
          <w:bCs/>
          <w:lang w:val="es-MX"/>
        </w:rPr>
        <w:t xml:space="preserve"> de la Ley Orgánica en mención</w:t>
      </w:r>
      <w:r w:rsidR="00530A76" w:rsidRPr="006D44FF">
        <w:rPr>
          <w:rFonts w:ascii="Century Gothic" w:hAnsi="Century Gothic" w:cstheme="majorHAnsi"/>
          <w:b/>
          <w:bCs/>
          <w:lang w:val="es-MX"/>
        </w:rPr>
        <w:t xml:space="preserve">, publicada en el </w:t>
      </w:r>
      <w:r w:rsidR="000B06C7" w:rsidRPr="006D44FF">
        <w:rPr>
          <w:rFonts w:ascii="Century Gothic" w:hAnsi="Century Gothic" w:cstheme="majorHAnsi"/>
          <w:b/>
          <w:bCs/>
          <w:lang w:val="es-MX"/>
        </w:rPr>
        <w:t>Periódico</w:t>
      </w:r>
      <w:r w:rsidR="00530A76" w:rsidRPr="006D44FF">
        <w:rPr>
          <w:rFonts w:ascii="Century Gothic" w:hAnsi="Century Gothic" w:cstheme="majorHAnsi"/>
          <w:b/>
          <w:bCs/>
          <w:lang w:val="es-MX"/>
        </w:rPr>
        <w:t xml:space="preserve"> Oficial del Estado de J</w:t>
      </w:r>
      <w:r w:rsidR="000B06C7" w:rsidRPr="006D44FF">
        <w:rPr>
          <w:rFonts w:ascii="Century Gothic" w:hAnsi="Century Gothic" w:cstheme="majorHAnsi"/>
          <w:b/>
          <w:bCs/>
          <w:lang w:val="es-MX"/>
        </w:rPr>
        <w:t>alisco, el veinticuatro de abril de dos mil veinte</w:t>
      </w:r>
      <w:r w:rsidR="006A6C39">
        <w:rPr>
          <w:rFonts w:ascii="Century Gothic" w:hAnsi="Century Gothic" w:cstheme="majorHAnsi"/>
          <w:bCs/>
          <w:lang w:val="es-MX"/>
        </w:rPr>
        <w:t xml:space="preserve">, </w:t>
      </w:r>
      <w:r w:rsidR="00F9147D">
        <w:rPr>
          <w:rFonts w:ascii="Century Gothic" w:hAnsi="Century Gothic" w:cstheme="majorHAnsi"/>
          <w:bCs/>
          <w:lang w:val="es-MX"/>
        </w:rPr>
        <w:t xml:space="preserve">se hace constar que </w:t>
      </w:r>
      <w:r w:rsidRPr="008D74D1">
        <w:rPr>
          <w:rFonts w:ascii="Century Gothic" w:hAnsi="Century Gothic" w:cstheme="majorHAnsi"/>
          <w:b/>
          <w:bCs/>
          <w:lang w:val="es-MX"/>
        </w:rPr>
        <w:t>se</w:t>
      </w:r>
      <w:r w:rsidR="00212BD0" w:rsidRPr="008D74D1">
        <w:rPr>
          <w:rFonts w:ascii="Century Gothic" w:hAnsi="Century Gothic" w:cstheme="majorHAnsi"/>
          <w:b/>
          <w:bCs/>
          <w:lang w:val="es-MX"/>
        </w:rPr>
        <w:t xml:space="preserve"> encuentran virtualmente </w:t>
      </w:r>
      <w:r w:rsidR="00C12DB8" w:rsidRPr="008D74D1">
        <w:rPr>
          <w:rFonts w:ascii="Century Gothic" w:hAnsi="Century Gothic" w:cstheme="majorHAnsi"/>
          <w:b/>
          <w:bCs/>
          <w:lang w:val="es-MX"/>
        </w:rPr>
        <w:t>reunidos</w:t>
      </w:r>
      <w:r w:rsidR="00C4142D">
        <w:rPr>
          <w:rFonts w:ascii="Century Gothic" w:hAnsi="Century Gothic" w:cstheme="majorHAnsi"/>
          <w:b/>
          <w:bCs/>
          <w:lang w:val="es-MX"/>
        </w:rPr>
        <w:t xml:space="preserve"> </w:t>
      </w:r>
      <w:r w:rsidRPr="003032CF">
        <w:rPr>
          <w:rFonts w:ascii="Century Gothic" w:hAnsi="Century Gothic" w:cstheme="majorHAnsi"/>
          <w:bCs/>
          <w:lang w:val="es-MX"/>
        </w:rPr>
        <w:t>los integrantes de la Junta de Administración de</w:t>
      </w:r>
      <w:r w:rsidR="000B4033" w:rsidRPr="003032CF">
        <w:rPr>
          <w:rFonts w:ascii="Century Gothic" w:hAnsi="Century Gothic" w:cstheme="majorHAnsi"/>
          <w:bCs/>
          <w:lang w:val="es-MX"/>
        </w:rPr>
        <w:t xml:space="preserve"> dicho</w:t>
      </w:r>
      <w:r w:rsidRPr="003032CF">
        <w:rPr>
          <w:rFonts w:ascii="Century Gothic" w:hAnsi="Century Gothic" w:cstheme="majorHAnsi"/>
          <w:bCs/>
          <w:lang w:val="es-MX"/>
        </w:rPr>
        <w:t xml:space="preserve"> Tribunal, a fin de celebrar la</w:t>
      </w:r>
      <w:r w:rsidR="00281A52">
        <w:rPr>
          <w:rFonts w:ascii="Century Gothic" w:hAnsi="Century Gothic" w:cstheme="majorHAnsi"/>
          <w:bCs/>
          <w:lang w:val="es-MX"/>
        </w:rPr>
        <w:t xml:space="preserve"> </w:t>
      </w:r>
      <w:r w:rsidR="00DA1B1A">
        <w:rPr>
          <w:rFonts w:ascii="Century Gothic" w:hAnsi="Century Gothic" w:cstheme="majorHAnsi"/>
          <w:b/>
          <w:bCs/>
          <w:lang w:val="es-MX"/>
        </w:rPr>
        <w:t>Décima</w:t>
      </w:r>
      <w:r w:rsidR="00CA5000">
        <w:rPr>
          <w:rFonts w:ascii="Century Gothic" w:hAnsi="Century Gothic" w:cstheme="majorHAnsi"/>
          <w:b/>
          <w:bCs/>
          <w:lang w:val="es-MX"/>
        </w:rPr>
        <w:t xml:space="preserve"> Sesión Extrao</w:t>
      </w:r>
      <w:r w:rsidR="008151A6" w:rsidRPr="005213C1">
        <w:rPr>
          <w:rFonts w:ascii="Century Gothic" w:hAnsi="Century Gothic" w:cstheme="majorHAnsi"/>
          <w:b/>
          <w:bCs/>
          <w:lang w:val="es-MX"/>
        </w:rPr>
        <w:t>rdinaria</w:t>
      </w:r>
      <w:r w:rsidR="00D56671">
        <w:rPr>
          <w:rFonts w:ascii="Century Gothic" w:hAnsi="Century Gothic" w:cstheme="majorHAnsi"/>
          <w:b/>
          <w:bCs/>
          <w:lang w:val="es-MX"/>
        </w:rPr>
        <w:t xml:space="preserve"> </w:t>
      </w:r>
      <w:r w:rsidR="00857322">
        <w:rPr>
          <w:rFonts w:ascii="Century Gothic" w:hAnsi="Century Gothic" w:cstheme="majorHAnsi"/>
          <w:b/>
          <w:bCs/>
          <w:lang w:val="es-MX"/>
        </w:rPr>
        <w:t xml:space="preserve">de </w:t>
      </w:r>
      <w:r w:rsidR="00FB543F" w:rsidRPr="003032CF">
        <w:rPr>
          <w:rFonts w:ascii="Century Gothic" w:hAnsi="Century Gothic" w:cstheme="majorHAnsi"/>
          <w:b/>
          <w:bCs/>
          <w:lang w:val="es-MX"/>
        </w:rPr>
        <w:t>dos mil veinte</w:t>
      </w:r>
      <w:r w:rsidRPr="003032CF">
        <w:rPr>
          <w:rFonts w:ascii="Century Gothic" w:hAnsi="Century Gothic" w:cstheme="majorHAnsi"/>
          <w:bCs/>
          <w:lang w:val="es-MX"/>
        </w:rPr>
        <w:t>; para lo cual el Presidente de la Junta, propone los puntos señalados en el siguiente;</w:t>
      </w:r>
    </w:p>
    <w:p w14:paraId="4B553A5C" w14:textId="77777777" w:rsidR="00B06861" w:rsidRPr="00B06861" w:rsidRDefault="00B06861" w:rsidP="00B06861">
      <w:pPr>
        <w:autoSpaceDE w:val="0"/>
        <w:autoSpaceDN w:val="0"/>
        <w:adjustRightInd w:val="0"/>
        <w:spacing w:line="276" w:lineRule="auto"/>
        <w:jc w:val="both"/>
        <w:rPr>
          <w:rFonts w:ascii="Century Gothic" w:hAnsi="Century Gothic" w:cstheme="majorHAnsi"/>
          <w:bCs/>
          <w:lang w:val="es-MX"/>
        </w:rPr>
      </w:pPr>
    </w:p>
    <w:p w14:paraId="1FACB6FD" w14:textId="77777777" w:rsidR="005A675D" w:rsidRDefault="005A675D" w:rsidP="00E22BAB">
      <w:pPr>
        <w:pStyle w:val="Textosinformato"/>
        <w:rPr>
          <w:b/>
          <w:sz w:val="28"/>
          <w:szCs w:val="28"/>
          <w:lang w:val="es-MX"/>
        </w:rPr>
      </w:pPr>
    </w:p>
    <w:p w14:paraId="3FF4BA0A" w14:textId="77777777" w:rsidR="009A56EB" w:rsidRPr="00342A82" w:rsidRDefault="009A56EB" w:rsidP="00342A82">
      <w:pPr>
        <w:rPr>
          <w:rFonts w:ascii="Century Gothic" w:hAnsi="Century Gothic"/>
          <w:b/>
          <w:iCs/>
          <w:lang w:val="es-MX"/>
        </w:rPr>
      </w:pPr>
      <w:r w:rsidRPr="003032CF">
        <w:rPr>
          <w:rStyle w:val="nfasis"/>
          <w:rFonts w:ascii="Century Gothic" w:hAnsi="Century Gothic"/>
          <w:b/>
          <w:i w:val="0"/>
          <w:lang w:val="es-MX"/>
        </w:rPr>
        <w:t>ORDEN DEL DÍA</w:t>
      </w:r>
    </w:p>
    <w:p w14:paraId="2A91D8F7" w14:textId="77777777" w:rsidR="00186685" w:rsidRDefault="00186685" w:rsidP="00617B67">
      <w:pPr>
        <w:pStyle w:val="Textosinformato"/>
        <w:jc w:val="center"/>
        <w:rPr>
          <w:b/>
          <w:sz w:val="28"/>
          <w:szCs w:val="28"/>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9251"/>
      </w:tblGrid>
      <w:tr w:rsidR="00186685" w:rsidRPr="005B06AE" w14:paraId="3D16FAE1" w14:textId="77777777" w:rsidTr="00C23A81">
        <w:tc>
          <w:tcPr>
            <w:tcW w:w="271" w:type="pct"/>
            <w:vAlign w:val="center"/>
          </w:tcPr>
          <w:p w14:paraId="383D5293" w14:textId="77777777" w:rsidR="00186685" w:rsidRPr="00776E82" w:rsidRDefault="00186685" w:rsidP="00C23A81">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1.</w:t>
            </w:r>
          </w:p>
        </w:tc>
        <w:tc>
          <w:tcPr>
            <w:tcW w:w="4729" w:type="pct"/>
          </w:tcPr>
          <w:p w14:paraId="239598E3" w14:textId="77777777" w:rsidR="00186685" w:rsidRPr="00776E82" w:rsidRDefault="00186685" w:rsidP="00C23A81">
            <w:pPr>
              <w:pStyle w:val="Sangradetextonormal"/>
              <w:tabs>
                <w:tab w:val="left" w:pos="284"/>
                <w:tab w:val="num" w:pos="786"/>
              </w:tabs>
              <w:jc w:val="both"/>
              <w:rPr>
                <w:rFonts w:ascii="Century Gothic" w:hAnsi="Century Gothic"/>
                <w:b/>
              </w:rPr>
            </w:pPr>
            <w:r w:rsidRPr="00776E82">
              <w:rPr>
                <w:rFonts w:ascii="Century Gothic" w:hAnsi="Century Gothic"/>
              </w:rPr>
              <w:t>Lista de asistencia, constatación de quórum legal y declaratoria correspondiente.</w:t>
            </w:r>
          </w:p>
        </w:tc>
      </w:tr>
      <w:tr w:rsidR="00186685" w:rsidRPr="005B06AE" w14:paraId="643CF0E9" w14:textId="77777777" w:rsidTr="00C23A81">
        <w:tc>
          <w:tcPr>
            <w:tcW w:w="271" w:type="pct"/>
            <w:shd w:val="clear" w:color="auto" w:fill="D9D9D9" w:themeFill="background1" w:themeFillShade="D9"/>
            <w:vAlign w:val="center"/>
          </w:tcPr>
          <w:p w14:paraId="35A36F58" w14:textId="77777777" w:rsidR="00186685" w:rsidRPr="00776E82" w:rsidRDefault="00186685" w:rsidP="00C23A81">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729" w:type="pct"/>
            <w:shd w:val="clear" w:color="auto" w:fill="D9D9D9" w:themeFill="background1" w:themeFillShade="D9"/>
          </w:tcPr>
          <w:p w14:paraId="59F34222" w14:textId="77777777" w:rsidR="00186685" w:rsidRPr="00776E82" w:rsidRDefault="00186685" w:rsidP="00C23A81">
            <w:pPr>
              <w:pStyle w:val="Sangradetextonormal"/>
              <w:tabs>
                <w:tab w:val="num" w:pos="786"/>
              </w:tabs>
              <w:jc w:val="both"/>
              <w:rPr>
                <w:rFonts w:ascii="Century Gothic" w:hAnsi="Century Gothic"/>
                <w:b/>
              </w:rPr>
            </w:pPr>
            <w:r w:rsidRPr="00776E82">
              <w:rPr>
                <w:rFonts w:ascii="Century Gothic" w:hAnsi="Century Gothic"/>
              </w:rPr>
              <w:t>Aprobación del orden del día.</w:t>
            </w:r>
          </w:p>
        </w:tc>
      </w:tr>
      <w:tr w:rsidR="00186685" w:rsidRPr="005B06AE" w14:paraId="2C0EDD55" w14:textId="77777777" w:rsidTr="00C23A81">
        <w:tc>
          <w:tcPr>
            <w:tcW w:w="271" w:type="pct"/>
            <w:tcBorders>
              <w:bottom w:val="nil"/>
            </w:tcBorders>
            <w:vAlign w:val="center"/>
          </w:tcPr>
          <w:p w14:paraId="10F2FD54" w14:textId="77777777" w:rsidR="00186685" w:rsidRPr="00776E82" w:rsidRDefault="00186685" w:rsidP="00C23A81">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3.</w:t>
            </w:r>
          </w:p>
        </w:tc>
        <w:tc>
          <w:tcPr>
            <w:tcW w:w="4729" w:type="pct"/>
            <w:tcBorders>
              <w:bottom w:val="nil"/>
            </w:tcBorders>
          </w:tcPr>
          <w:p w14:paraId="54ED3B75" w14:textId="77777777" w:rsidR="00186685" w:rsidRPr="007F24A2" w:rsidRDefault="0071348A" w:rsidP="00473EC8">
            <w:pPr>
              <w:pStyle w:val="Sangradetextonormal"/>
              <w:jc w:val="both"/>
              <w:rPr>
                <w:rFonts w:ascii="Century Gothic" w:hAnsi="Century Gothic"/>
              </w:rPr>
            </w:pPr>
            <w:r>
              <w:rPr>
                <w:rFonts w:ascii="Century Gothic" w:hAnsi="Century Gothic"/>
              </w:rPr>
              <w:t>Declaración de días inhábiles.</w:t>
            </w:r>
          </w:p>
        </w:tc>
      </w:tr>
      <w:tr w:rsidR="00186685" w:rsidRPr="005B06AE" w14:paraId="013E32C4" w14:textId="77777777" w:rsidTr="00C23A81">
        <w:tc>
          <w:tcPr>
            <w:tcW w:w="271" w:type="pct"/>
            <w:tcBorders>
              <w:top w:val="nil"/>
              <w:bottom w:val="nil"/>
            </w:tcBorders>
            <w:shd w:val="clear" w:color="auto" w:fill="D9D9D9" w:themeFill="background1" w:themeFillShade="D9"/>
            <w:vAlign w:val="center"/>
          </w:tcPr>
          <w:p w14:paraId="514DD9F3" w14:textId="77777777" w:rsidR="00186685" w:rsidRPr="00776E82" w:rsidRDefault="00186685" w:rsidP="00C23A81">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4.</w:t>
            </w:r>
          </w:p>
        </w:tc>
        <w:tc>
          <w:tcPr>
            <w:tcW w:w="4729" w:type="pct"/>
            <w:tcBorders>
              <w:top w:val="nil"/>
              <w:bottom w:val="nil"/>
            </w:tcBorders>
            <w:shd w:val="clear" w:color="auto" w:fill="D9D9D9" w:themeFill="background1" w:themeFillShade="D9"/>
          </w:tcPr>
          <w:p w14:paraId="32AF117A" w14:textId="77777777" w:rsidR="00186685" w:rsidRPr="00DE4DC1" w:rsidRDefault="0071348A" w:rsidP="00485699">
            <w:pPr>
              <w:pStyle w:val="Sangradetextonormal"/>
              <w:jc w:val="both"/>
              <w:rPr>
                <w:rFonts w:ascii="Century Gothic" w:hAnsi="Century Gothic"/>
              </w:rPr>
            </w:pPr>
            <w:r>
              <w:rPr>
                <w:rFonts w:ascii="Century Gothic" w:hAnsi="Century Gothic"/>
              </w:rPr>
              <w:t>Asuntos varios.</w:t>
            </w:r>
          </w:p>
        </w:tc>
      </w:tr>
      <w:tr w:rsidR="001E65A5" w:rsidRPr="005B06AE" w14:paraId="530D1E04" w14:textId="77777777" w:rsidTr="001E65A5">
        <w:tc>
          <w:tcPr>
            <w:tcW w:w="271" w:type="pct"/>
            <w:tcBorders>
              <w:top w:val="nil"/>
              <w:bottom w:val="nil"/>
            </w:tcBorders>
            <w:shd w:val="clear" w:color="auto" w:fill="FFFFFF" w:themeFill="background1"/>
            <w:vAlign w:val="center"/>
          </w:tcPr>
          <w:p w14:paraId="4A2E3A95" w14:textId="77777777" w:rsidR="001E65A5" w:rsidRDefault="001E65A5" w:rsidP="003849D8">
            <w:pPr>
              <w:tabs>
                <w:tab w:val="center" w:pos="1731"/>
                <w:tab w:val="left" w:pos="2817"/>
                <w:tab w:val="right" w:pos="3462"/>
              </w:tabs>
              <w:spacing w:line="276" w:lineRule="auto"/>
              <w:rPr>
                <w:rFonts w:ascii="Century Gothic" w:hAnsi="Century Gothic" w:cstheme="majorHAnsi"/>
              </w:rPr>
            </w:pPr>
          </w:p>
        </w:tc>
        <w:tc>
          <w:tcPr>
            <w:tcW w:w="4729" w:type="pct"/>
            <w:tcBorders>
              <w:top w:val="nil"/>
              <w:bottom w:val="nil"/>
            </w:tcBorders>
            <w:shd w:val="clear" w:color="auto" w:fill="FFFFFF" w:themeFill="background1"/>
          </w:tcPr>
          <w:p w14:paraId="6A8A3481" w14:textId="77777777" w:rsidR="001E65A5" w:rsidRDefault="001E65A5" w:rsidP="000F0A82">
            <w:pPr>
              <w:pStyle w:val="Sangradetextonormal"/>
              <w:ind w:left="0"/>
              <w:jc w:val="both"/>
              <w:rPr>
                <w:rFonts w:ascii="Century Gothic" w:hAnsi="Century Gothic"/>
              </w:rPr>
            </w:pPr>
          </w:p>
        </w:tc>
      </w:tr>
    </w:tbl>
    <w:p w14:paraId="39456189" w14:textId="77777777" w:rsidR="009A56EB" w:rsidRDefault="009A56EB" w:rsidP="009C4EC9">
      <w:pPr>
        <w:pStyle w:val="Textosinformato"/>
        <w:rPr>
          <w:b/>
          <w:sz w:val="28"/>
          <w:szCs w:val="28"/>
          <w:lang w:val="es-MX"/>
        </w:rPr>
      </w:pPr>
    </w:p>
    <w:p w14:paraId="35BB95B1" w14:textId="77777777" w:rsidR="009A56EB" w:rsidRDefault="009A56EB" w:rsidP="00617B67">
      <w:pPr>
        <w:pStyle w:val="Textosinformato"/>
        <w:jc w:val="center"/>
        <w:rPr>
          <w:b/>
          <w:sz w:val="28"/>
          <w:szCs w:val="28"/>
          <w:lang w:val="es-MX"/>
        </w:rPr>
      </w:pPr>
    </w:p>
    <w:p w14:paraId="786A87BB" w14:textId="77777777" w:rsidR="0077382A" w:rsidRPr="003032CF" w:rsidRDefault="003E2F6E" w:rsidP="00617B67">
      <w:pPr>
        <w:pStyle w:val="Textosinformato"/>
        <w:jc w:val="center"/>
        <w:rPr>
          <w:b/>
          <w:sz w:val="28"/>
          <w:szCs w:val="28"/>
          <w:lang w:val="es-MX"/>
        </w:rPr>
      </w:pPr>
      <w:r w:rsidRPr="003032CF">
        <w:rPr>
          <w:b/>
          <w:sz w:val="28"/>
          <w:szCs w:val="28"/>
          <w:lang w:val="es-MX"/>
        </w:rPr>
        <w:t xml:space="preserve">- 1 </w:t>
      </w:r>
      <w:r w:rsidR="00290F37" w:rsidRPr="003032CF">
        <w:rPr>
          <w:b/>
          <w:sz w:val="28"/>
          <w:szCs w:val="28"/>
          <w:lang w:val="es-MX"/>
        </w:rPr>
        <w:t>-</w:t>
      </w:r>
    </w:p>
    <w:p w14:paraId="29E6085F" w14:textId="77777777" w:rsidR="00AC7D5B" w:rsidRPr="003032CF" w:rsidRDefault="00AC7D5B" w:rsidP="003E2F6E">
      <w:pPr>
        <w:pStyle w:val="Textosinformato"/>
        <w:spacing w:line="276" w:lineRule="auto"/>
        <w:rPr>
          <w:sz w:val="20"/>
          <w:lang w:val="es-MX"/>
        </w:rPr>
      </w:pPr>
    </w:p>
    <w:p w14:paraId="78DBECAA" w14:textId="608723D5" w:rsidR="00584098" w:rsidRPr="00DB1551" w:rsidRDefault="003E2F6E" w:rsidP="003E2F6E">
      <w:pPr>
        <w:pStyle w:val="Textosinformato"/>
        <w:spacing w:line="276" w:lineRule="auto"/>
        <w:rPr>
          <w:rFonts w:cstheme="majorHAnsi"/>
          <w:bCs/>
          <w:sz w:val="20"/>
          <w:lang w:val="es-MX"/>
        </w:rPr>
      </w:pPr>
      <w:r w:rsidRPr="00DB1551">
        <w:rPr>
          <w:sz w:val="20"/>
          <w:lang w:val="es-MX"/>
        </w:rPr>
        <w:t>El M</w:t>
      </w:r>
      <w:r w:rsidR="00142692" w:rsidRPr="00DB1551">
        <w:rPr>
          <w:sz w:val="20"/>
          <w:lang w:val="es-MX"/>
        </w:rPr>
        <w:t>agistrado Presidente</w:t>
      </w:r>
      <w:r w:rsidR="00C4142D">
        <w:rPr>
          <w:sz w:val="20"/>
          <w:lang w:val="es-MX"/>
        </w:rPr>
        <w:t xml:space="preserve"> </w:t>
      </w:r>
      <w:r w:rsidR="00956431" w:rsidRPr="00DB1551">
        <w:rPr>
          <w:sz w:val="20"/>
          <w:lang w:val="es-MX"/>
        </w:rPr>
        <w:t xml:space="preserve">Maestro </w:t>
      </w:r>
      <w:r w:rsidR="00956431" w:rsidRPr="00DB1551">
        <w:rPr>
          <w:b/>
          <w:sz w:val="20"/>
          <w:lang w:val="es-MX"/>
        </w:rPr>
        <w:t>José Ramón Jiménez Gutiérrez</w:t>
      </w:r>
      <w:r w:rsidR="00C4142D">
        <w:rPr>
          <w:b/>
          <w:sz w:val="20"/>
          <w:lang w:val="es-MX"/>
        </w:rPr>
        <w:t xml:space="preserve"> </w:t>
      </w:r>
      <w:r w:rsidR="005E4520" w:rsidRPr="00DB1551">
        <w:rPr>
          <w:sz w:val="20"/>
          <w:lang w:val="es-MX"/>
        </w:rPr>
        <w:t>solicitó al Secretario Técnico</w:t>
      </w:r>
      <w:r w:rsidRPr="00DB1551">
        <w:rPr>
          <w:sz w:val="20"/>
          <w:lang w:val="es-MX"/>
        </w:rPr>
        <w:t xml:space="preserve"> de la Junta de Administración</w:t>
      </w:r>
      <w:r w:rsidRPr="00DB1551">
        <w:rPr>
          <w:b/>
          <w:sz w:val="20"/>
          <w:lang w:val="es-MX"/>
        </w:rPr>
        <w:t>,</w:t>
      </w:r>
      <w:r w:rsidRPr="00DB1551">
        <w:rPr>
          <w:sz w:val="20"/>
          <w:lang w:val="es-MX"/>
        </w:rPr>
        <w:t xml:space="preserve"> proceda a </w:t>
      </w:r>
      <w:r w:rsidR="00584098" w:rsidRPr="00DB1551">
        <w:rPr>
          <w:rFonts w:cstheme="majorHAnsi"/>
          <w:bCs/>
          <w:sz w:val="20"/>
          <w:lang w:val="es-MX"/>
        </w:rPr>
        <w:t>verificar que los integrantes de la Junta de Administración, se encuentren en conexión simult</w:t>
      </w:r>
      <w:r w:rsidR="00462C65">
        <w:rPr>
          <w:rFonts w:cstheme="majorHAnsi"/>
          <w:bCs/>
          <w:sz w:val="20"/>
          <w:lang w:val="es-MX"/>
        </w:rPr>
        <w:t>á</w:t>
      </w:r>
      <w:r w:rsidR="00584098" w:rsidRPr="00DB1551">
        <w:rPr>
          <w:rFonts w:cstheme="majorHAnsi"/>
          <w:bCs/>
          <w:sz w:val="20"/>
          <w:lang w:val="es-MX"/>
        </w:rPr>
        <w:t>nea por medio de internet</w:t>
      </w:r>
      <w:r w:rsidR="00F652FD">
        <w:rPr>
          <w:rFonts w:cstheme="majorHAnsi"/>
          <w:bCs/>
          <w:sz w:val="20"/>
          <w:lang w:val="es-MX"/>
        </w:rPr>
        <w:t xml:space="preserve"> en tiempo real</w:t>
      </w:r>
      <w:r w:rsidR="00584098" w:rsidRPr="00DB1551">
        <w:rPr>
          <w:rFonts w:cstheme="majorHAnsi"/>
          <w:bCs/>
          <w:sz w:val="20"/>
          <w:lang w:val="es-MX"/>
        </w:rPr>
        <w:t>, para dejar registro audiovisual de la presente sesión y de los acuerdos que en ella se tomen;</w:t>
      </w:r>
    </w:p>
    <w:p w14:paraId="281332E4" w14:textId="77777777" w:rsidR="00584098" w:rsidRDefault="00584098" w:rsidP="003E2F6E">
      <w:pPr>
        <w:pStyle w:val="Textosinformato"/>
        <w:spacing w:line="276" w:lineRule="auto"/>
        <w:rPr>
          <w:sz w:val="20"/>
          <w:lang w:val="es-MX"/>
        </w:rPr>
      </w:pPr>
    </w:p>
    <w:p w14:paraId="0394157F" w14:textId="77777777" w:rsidR="003E2F6E" w:rsidRDefault="00DB1551" w:rsidP="003E2F6E">
      <w:pPr>
        <w:pStyle w:val="Textosinformato"/>
        <w:spacing w:line="276" w:lineRule="auto"/>
        <w:rPr>
          <w:sz w:val="20"/>
          <w:lang w:val="es-MX"/>
        </w:rPr>
      </w:pPr>
      <w:r>
        <w:rPr>
          <w:sz w:val="20"/>
          <w:lang w:val="es-MX"/>
        </w:rPr>
        <w:t xml:space="preserve">Por lo que le solicito que tome </w:t>
      </w:r>
      <w:r w:rsidR="003E2F6E" w:rsidRPr="003032CF">
        <w:rPr>
          <w:sz w:val="20"/>
          <w:lang w:val="es-MX"/>
        </w:rPr>
        <w:t>lista de asistencia para la constatación de quórum le</w:t>
      </w:r>
      <w:r w:rsidR="009C66E1" w:rsidRPr="003032CF">
        <w:rPr>
          <w:sz w:val="20"/>
          <w:lang w:val="es-MX"/>
        </w:rPr>
        <w:t>gal. Acto continuo el Maestro</w:t>
      </w:r>
      <w:r w:rsidR="00C4142D">
        <w:rPr>
          <w:sz w:val="20"/>
          <w:lang w:val="es-MX"/>
        </w:rPr>
        <w:t xml:space="preserve"> </w:t>
      </w:r>
      <w:r w:rsidR="005E4520" w:rsidRPr="003032CF">
        <w:rPr>
          <w:b/>
          <w:sz w:val="20"/>
          <w:lang w:val="es-MX"/>
        </w:rPr>
        <w:t>Giovanni Joaquín Rivera Pérez</w:t>
      </w:r>
      <w:r w:rsidR="00C63890" w:rsidRPr="003032CF">
        <w:rPr>
          <w:sz w:val="20"/>
          <w:lang w:val="es-MX"/>
        </w:rPr>
        <w:t>,</w:t>
      </w:r>
      <w:r w:rsidR="00C4142D">
        <w:rPr>
          <w:sz w:val="20"/>
          <w:lang w:val="es-MX"/>
        </w:rPr>
        <w:t xml:space="preserve"> </w:t>
      </w:r>
      <w:r w:rsidR="003E2F6E" w:rsidRPr="003032CF">
        <w:rPr>
          <w:sz w:val="20"/>
          <w:lang w:val="es-MX"/>
        </w:rPr>
        <w:t>procede a</w:t>
      </w:r>
      <w:r>
        <w:rPr>
          <w:sz w:val="20"/>
          <w:lang w:val="es-MX"/>
        </w:rPr>
        <w:t xml:space="preserve"> realizar la verificación correspondiente </w:t>
      </w:r>
      <w:r w:rsidR="00C45229">
        <w:rPr>
          <w:sz w:val="20"/>
          <w:lang w:val="es-MX"/>
        </w:rPr>
        <w:t>y toma</w:t>
      </w:r>
      <w:r w:rsidR="00C4142D">
        <w:rPr>
          <w:sz w:val="20"/>
          <w:lang w:val="es-MX"/>
        </w:rPr>
        <w:t xml:space="preserve"> </w:t>
      </w:r>
      <w:r w:rsidR="00142692" w:rsidRPr="003032CF">
        <w:rPr>
          <w:sz w:val="20"/>
          <w:lang w:val="es-MX"/>
        </w:rPr>
        <w:lastRenderedPageBreak/>
        <w:t xml:space="preserve">la </w:t>
      </w:r>
      <w:r w:rsidR="003E2F6E" w:rsidRPr="003032CF">
        <w:rPr>
          <w:sz w:val="20"/>
          <w:lang w:val="es-MX"/>
        </w:rPr>
        <w:t>lista de asistencia solicitada por el Presidente de la Junta de Administra</w:t>
      </w:r>
      <w:r w:rsidR="005E4520" w:rsidRPr="003032CF">
        <w:rPr>
          <w:sz w:val="20"/>
          <w:lang w:val="es-MX"/>
        </w:rPr>
        <w:t>ción en los términos señalados</w:t>
      </w:r>
      <w:r w:rsidR="003E2F6E" w:rsidRPr="003032CF">
        <w:rPr>
          <w:sz w:val="20"/>
          <w:lang w:val="es-MX"/>
        </w:rPr>
        <w:t xml:space="preserve">. </w:t>
      </w:r>
    </w:p>
    <w:p w14:paraId="6309533F" w14:textId="77777777" w:rsidR="00C45229" w:rsidRDefault="00C45229" w:rsidP="003E2F6E">
      <w:pPr>
        <w:pStyle w:val="Textosinformato"/>
        <w:spacing w:line="276" w:lineRule="auto"/>
        <w:rPr>
          <w:sz w:val="20"/>
          <w:lang w:val="es-MX"/>
        </w:rPr>
      </w:pPr>
    </w:p>
    <w:p w14:paraId="77CB74DF" w14:textId="77777777" w:rsidR="00357E6E" w:rsidRPr="003032CF" w:rsidRDefault="00357E6E" w:rsidP="003E2F6E">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9163"/>
      </w:tblGrid>
      <w:tr w:rsidR="00603B67" w:rsidRPr="003032CF" w14:paraId="1CD2ECC0" w14:textId="77777777" w:rsidTr="00603B67">
        <w:tc>
          <w:tcPr>
            <w:tcW w:w="316" w:type="pct"/>
            <w:vAlign w:val="center"/>
          </w:tcPr>
          <w:p w14:paraId="534F78CF"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4684" w:type="pct"/>
            <w:vAlign w:val="center"/>
          </w:tcPr>
          <w:p w14:paraId="2ADA8953" w14:textId="77777777" w:rsidR="00603B67" w:rsidRPr="003032CF" w:rsidRDefault="00603B67" w:rsidP="00603B67">
            <w:pPr>
              <w:pStyle w:val="Textosinformato"/>
              <w:spacing w:line="276" w:lineRule="auto"/>
              <w:rPr>
                <w:b/>
                <w:sz w:val="20"/>
                <w:lang w:val="es-MX"/>
              </w:rPr>
            </w:pPr>
            <w:r w:rsidRPr="003032CF">
              <w:rPr>
                <w:sz w:val="20"/>
                <w:lang w:val="es-MX"/>
              </w:rPr>
              <w:t>Magistrado</w:t>
            </w:r>
            <w:r w:rsidR="00C4142D">
              <w:rPr>
                <w:sz w:val="20"/>
                <w:lang w:val="es-MX"/>
              </w:rPr>
              <w:t xml:space="preserve"> </w:t>
            </w:r>
            <w:r w:rsidR="00E80554" w:rsidRPr="003032CF">
              <w:rPr>
                <w:sz w:val="20"/>
                <w:lang w:val="es-MX"/>
              </w:rPr>
              <w:t xml:space="preserve">Presidente </w:t>
            </w:r>
            <w:r w:rsidRPr="003032CF">
              <w:rPr>
                <w:b/>
                <w:sz w:val="20"/>
                <w:lang w:val="es-MX"/>
              </w:rPr>
              <w:t xml:space="preserve">JOSÉ RAMÓN JIMÉNEZ GUTIÉRREZ. </w:t>
            </w:r>
            <w:r w:rsidRPr="003032CF">
              <w:rPr>
                <w:sz w:val="20"/>
                <w:lang w:val="es-MX"/>
              </w:rPr>
              <w:t>(Presente);</w:t>
            </w:r>
          </w:p>
        </w:tc>
      </w:tr>
      <w:tr w:rsidR="00603B67" w:rsidRPr="003032CF" w14:paraId="2A21C9E6" w14:textId="77777777" w:rsidTr="00603B67">
        <w:tc>
          <w:tcPr>
            <w:tcW w:w="316" w:type="pct"/>
            <w:shd w:val="clear" w:color="auto" w:fill="D9D9D9" w:themeFill="background1" w:themeFillShade="D9"/>
            <w:vAlign w:val="center"/>
          </w:tcPr>
          <w:p w14:paraId="62D1530C"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4684" w:type="pct"/>
            <w:shd w:val="clear" w:color="auto" w:fill="D9D9D9" w:themeFill="background1" w:themeFillShade="D9"/>
            <w:vAlign w:val="center"/>
          </w:tcPr>
          <w:p w14:paraId="136BD046" w14:textId="77777777" w:rsidR="00603B67" w:rsidRPr="003032CF" w:rsidRDefault="00603B67" w:rsidP="00603B67">
            <w:pPr>
              <w:pStyle w:val="Textosinformato"/>
              <w:spacing w:line="276" w:lineRule="auto"/>
              <w:rPr>
                <w:b/>
                <w:sz w:val="20"/>
                <w:lang w:val="es-MX"/>
              </w:rPr>
            </w:pPr>
            <w:r w:rsidRPr="003032CF">
              <w:rPr>
                <w:sz w:val="20"/>
                <w:lang w:val="es-MX"/>
              </w:rPr>
              <w:t>Magistrado</w:t>
            </w:r>
            <w:r w:rsidRPr="003032CF">
              <w:rPr>
                <w:b/>
                <w:sz w:val="20"/>
                <w:lang w:val="es-MX"/>
              </w:rPr>
              <w:t xml:space="preserve"> AVELINO BRAVO CACHO. </w:t>
            </w:r>
            <w:r w:rsidRPr="003032CF">
              <w:rPr>
                <w:sz w:val="20"/>
                <w:lang w:val="es-MX"/>
              </w:rPr>
              <w:t>(Presente);</w:t>
            </w:r>
          </w:p>
        </w:tc>
      </w:tr>
      <w:tr w:rsidR="00603B67" w:rsidRPr="003032CF" w14:paraId="7288D889" w14:textId="77777777" w:rsidTr="00603B67">
        <w:tc>
          <w:tcPr>
            <w:tcW w:w="316" w:type="pct"/>
            <w:vAlign w:val="center"/>
          </w:tcPr>
          <w:p w14:paraId="6D4B466E"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4684" w:type="pct"/>
            <w:vAlign w:val="center"/>
          </w:tcPr>
          <w:p w14:paraId="7BD9EDE8" w14:textId="77777777" w:rsidR="00603B67" w:rsidRPr="003032CF" w:rsidRDefault="00603B67" w:rsidP="002A3B68">
            <w:pPr>
              <w:spacing w:line="276" w:lineRule="auto"/>
              <w:jc w:val="left"/>
              <w:rPr>
                <w:rFonts w:ascii="Century Gothic" w:hAnsi="Century Gothic" w:cstheme="majorHAnsi"/>
                <w:lang w:val="es-MX"/>
              </w:rPr>
            </w:pPr>
            <w:r w:rsidRPr="003032CF">
              <w:rPr>
                <w:rFonts w:ascii="Century Gothic" w:hAnsi="Century Gothic"/>
                <w:lang w:val="es-MX"/>
              </w:rPr>
              <w:t>Magistrada</w:t>
            </w:r>
            <w:r w:rsidRPr="003032CF">
              <w:rPr>
                <w:rFonts w:ascii="Century Gothic" w:hAnsi="Century Gothic"/>
                <w:b/>
                <w:lang w:val="es-MX"/>
              </w:rPr>
              <w:t xml:space="preserve"> FANY LORENA JIMÉNEZ AGUIRRE. </w:t>
            </w:r>
            <w:r w:rsidRPr="003032CF">
              <w:rPr>
                <w:rFonts w:ascii="Century Gothic" w:hAnsi="Century Gothic"/>
                <w:lang w:val="es-MX"/>
              </w:rPr>
              <w:t>(Presente);</w:t>
            </w:r>
          </w:p>
        </w:tc>
      </w:tr>
      <w:tr w:rsidR="00603B67" w:rsidRPr="003032CF" w14:paraId="71B30B66" w14:textId="77777777" w:rsidTr="00603B67">
        <w:tc>
          <w:tcPr>
            <w:tcW w:w="316" w:type="pct"/>
            <w:shd w:val="clear" w:color="auto" w:fill="D9D9D9" w:themeFill="background1" w:themeFillShade="D9"/>
            <w:vAlign w:val="center"/>
          </w:tcPr>
          <w:p w14:paraId="06E7F855"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4684" w:type="pct"/>
            <w:shd w:val="clear" w:color="auto" w:fill="D9D9D9" w:themeFill="background1" w:themeFillShade="D9"/>
            <w:vAlign w:val="center"/>
          </w:tcPr>
          <w:p w14:paraId="0C2E9266" w14:textId="77777777" w:rsidR="00603B67" w:rsidRPr="003032CF" w:rsidRDefault="00603B67" w:rsidP="00D10EAD">
            <w:pPr>
              <w:pStyle w:val="Textosinformato"/>
              <w:spacing w:line="276" w:lineRule="auto"/>
              <w:rPr>
                <w:b/>
                <w:sz w:val="20"/>
                <w:lang w:val="es-MX"/>
              </w:rPr>
            </w:pPr>
            <w:r w:rsidRPr="003032CF">
              <w:rPr>
                <w:sz w:val="20"/>
                <w:lang w:val="es-MX"/>
              </w:rPr>
              <w:t>Magistrado</w:t>
            </w:r>
            <w:r w:rsidR="00C4142D">
              <w:rPr>
                <w:sz w:val="20"/>
                <w:lang w:val="es-MX"/>
              </w:rPr>
              <w:t xml:space="preserve"> </w:t>
            </w:r>
            <w:r w:rsidR="00D10EAD" w:rsidRPr="003032CF">
              <w:rPr>
                <w:b/>
                <w:sz w:val="20"/>
                <w:lang w:val="es-MX"/>
              </w:rPr>
              <w:t xml:space="preserve">HORACIO LEÓN HERNÁNDEZ. </w:t>
            </w:r>
            <w:r w:rsidRPr="003032CF">
              <w:rPr>
                <w:sz w:val="20"/>
                <w:lang w:val="es-MX"/>
              </w:rPr>
              <w:t>(Presente).</w:t>
            </w:r>
          </w:p>
        </w:tc>
      </w:tr>
    </w:tbl>
    <w:p w14:paraId="7CC938AB" w14:textId="77777777" w:rsidR="00756F91" w:rsidRPr="003032CF" w:rsidRDefault="00756F91" w:rsidP="003E2F6E">
      <w:pPr>
        <w:pStyle w:val="Textosinformato"/>
        <w:spacing w:line="276" w:lineRule="auto"/>
        <w:rPr>
          <w:sz w:val="20"/>
          <w:lang w:val="es-MX"/>
        </w:rPr>
      </w:pPr>
    </w:p>
    <w:p w14:paraId="4E8FF89F" w14:textId="77777777" w:rsidR="008D5CB6" w:rsidRDefault="008D5CB6" w:rsidP="003E2F6E">
      <w:pPr>
        <w:pStyle w:val="Textosinformato"/>
        <w:spacing w:line="276" w:lineRule="auto"/>
        <w:rPr>
          <w:sz w:val="20"/>
          <w:lang w:val="es-MX"/>
        </w:rPr>
      </w:pPr>
    </w:p>
    <w:p w14:paraId="0441D963" w14:textId="77777777" w:rsidR="000B4033" w:rsidRPr="003032CF" w:rsidRDefault="00142692" w:rsidP="003E2F6E">
      <w:pPr>
        <w:pStyle w:val="Textosinformato"/>
        <w:spacing w:line="276" w:lineRule="auto"/>
        <w:rPr>
          <w:sz w:val="20"/>
          <w:lang w:val="es-MX"/>
        </w:rPr>
      </w:pPr>
      <w:r w:rsidRPr="003032CF">
        <w:rPr>
          <w:sz w:val="20"/>
          <w:lang w:val="es-MX"/>
        </w:rPr>
        <w:t xml:space="preserve">En consecuencia, </w:t>
      </w:r>
      <w:r w:rsidR="00E80554" w:rsidRPr="003032CF">
        <w:rPr>
          <w:sz w:val="20"/>
          <w:lang w:val="es-MX"/>
        </w:rPr>
        <w:t>el</w:t>
      </w:r>
      <w:r w:rsidR="00E80554" w:rsidRPr="003032CF">
        <w:rPr>
          <w:b/>
          <w:sz w:val="20"/>
          <w:lang w:val="es-MX"/>
        </w:rPr>
        <w:t xml:space="preserve"> Secretario</w:t>
      </w:r>
      <w:r w:rsidRPr="003032CF">
        <w:rPr>
          <w:b/>
          <w:sz w:val="20"/>
          <w:lang w:val="es-MX"/>
        </w:rPr>
        <w:t xml:space="preserve"> Técnic</w:t>
      </w:r>
      <w:r w:rsidR="00E80554" w:rsidRPr="003032CF">
        <w:rPr>
          <w:b/>
          <w:sz w:val="20"/>
          <w:lang w:val="es-MX"/>
        </w:rPr>
        <w:t>o</w:t>
      </w:r>
      <w:r w:rsidR="003E2F6E" w:rsidRPr="003032CF">
        <w:rPr>
          <w:sz w:val="20"/>
          <w:lang w:val="es-MX"/>
        </w:rPr>
        <w:t xml:space="preserve"> hace del conocimiento al </w:t>
      </w:r>
      <w:r w:rsidR="003E2F6E" w:rsidRPr="003032CF">
        <w:rPr>
          <w:b/>
          <w:sz w:val="20"/>
          <w:lang w:val="es-MX"/>
        </w:rPr>
        <w:t>Magistrado Presidente</w:t>
      </w:r>
      <w:r w:rsidR="00C45229">
        <w:rPr>
          <w:sz w:val="20"/>
          <w:lang w:val="es-MX"/>
        </w:rPr>
        <w:t xml:space="preserve"> que se</w:t>
      </w:r>
      <w:r w:rsidR="00047C33">
        <w:rPr>
          <w:sz w:val="20"/>
          <w:lang w:val="es-MX"/>
        </w:rPr>
        <w:t xml:space="preserve"> consideran presentes en la sesión ya que se</w:t>
      </w:r>
      <w:r w:rsidR="00C45229">
        <w:rPr>
          <w:sz w:val="20"/>
          <w:lang w:val="es-MX"/>
        </w:rPr>
        <w:t xml:space="preserve"> encuentran debidamente conectados</w:t>
      </w:r>
      <w:r w:rsidR="00047C33">
        <w:rPr>
          <w:sz w:val="20"/>
          <w:lang w:val="es-MX"/>
        </w:rPr>
        <w:t xml:space="preserve"> vía internet</w:t>
      </w:r>
      <w:r w:rsidR="005E66B4">
        <w:rPr>
          <w:sz w:val="20"/>
          <w:lang w:val="es-MX"/>
        </w:rPr>
        <w:t>,</w:t>
      </w:r>
      <w:r w:rsidR="00C4142D">
        <w:rPr>
          <w:sz w:val="20"/>
          <w:lang w:val="es-MX"/>
        </w:rPr>
        <w:t xml:space="preserve"> </w:t>
      </w:r>
      <w:r w:rsidR="005E66B4">
        <w:rPr>
          <w:sz w:val="20"/>
          <w:lang w:val="es-MX"/>
        </w:rPr>
        <w:t>en la misma plataforma</w:t>
      </w:r>
      <w:r w:rsidR="0001542F">
        <w:rPr>
          <w:sz w:val="20"/>
          <w:lang w:val="es-MX"/>
        </w:rPr>
        <w:t xml:space="preserve"> electrónica,</w:t>
      </w:r>
      <w:r w:rsidR="00C4142D">
        <w:rPr>
          <w:sz w:val="20"/>
          <w:lang w:val="es-MX"/>
        </w:rPr>
        <w:t xml:space="preserve"> </w:t>
      </w:r>
      <w:r w:rsidR="00D966C0">
        <w:rPr>
          <w:sz w:val="20"/>
          <w:lang w:val="es-MX"/>
        </w:rPr>
        <w:t>en tiempo real</w:t>
      </w:r>
      <w:r w:rsidR="00047C33">
        <w:rPr>
          <w:sz w:val="20"/>
          <w:lang w:val="es-MX"/>
        </w:rPr>
        <w:t>,</w:t>
      </w:r>
      <w:r w:rsidR="00C45229">
        <w:rPr>
          <w:sz w:val="20"/>
          <w:lang w:val="es-MX"/>
        </w:rPr>
        <w:t xml:space="preserve"> simultáneamente </w:t>
      </w:r>
      <w:r w:rsidR="003E2F6E" w:rsidRPr="003032CF">
        <w:rPr>
          <w:b/>
          <w:sz w:val="20"/>
          <w:lang w:val="es-MX"/>
        </w:rPr>
        <w:t>tres</w:t>
      </w:r>
      <w:r w:rsidR="003E2F6E" w:rsidRPr="003032CF">
        <w:rPr>
          <w:sz w:val="20"/>
          <w:lang w:val="es-MX"/>
        </w:rPr>
        <w:t xml:space="preserve"> de los Magistrados que integran la Sala Superior y </w:t>
      </w:r>
      <w:r w:rsidR="003E2F6E" w:rsidRPr="003032CF">
        <w:rPr>
          <w:b/>
          <w:sz w:val="20"/>
          <w:lang w:val="es-MX"/>
        </w:rPr>
        <w:t>un</w:t>
      </w:r>
      <w:r w:rsidR="003E2F6E" w:rsidRPr="003032CF">
        <w:rPr>
          <w:sz w:val="20"/>
          <w:lang w:val="es-MX"/>
        </w:rPr>
        <w:t xml:space="preserve"> Magistrado de Sala Unitaria, por lo que, existe el quórum legal requerido para sesionar considerándose como válidos y legales los acuerdos que en ella se pronuncien, conforme lo establecen los </w:t>
      </w:r>
      <w:r w:rsidR="003E2F6E" w:rsidRPr="003032CF">
        <w:rPr>
          <w:b/>
          <w:sz w:val="20"/>
          <w:lang w:val="es-MX"/>
        </w:rPr>
        <w:t xml:space="preserve">artículos </w:t>
      </w:r>
      <w:r w:rsidR="004C6A5D">
        <w:rPr>
          <w:b/>
          <w:sz w:val="20"/>
          <w:lang w:val="es-MX"/>
        </w:rPr>
        <w:t>11 numeral 1 y 12</w:t>
      </w:r>
      <w:r w:rsidR="000958E2">
        <w:rPr>
          <w:b/>
          <w:sz w:val="20"/>
          <w:lang w:val="es-MX"/>
        </w:rPr>
        <w:t xml:space="preserve"> </w:t>
      </w:r>
      <w:r w:rsidR="003E2F6E" w:rsidRPr="003032CF">
        <w:rPr>
          <w:b/>
          <w:sz w:val="20"/>
          <w:lang w:val="es-MX"/>
        </w:rPr>
        <w:t>numeral</w:t>
      </w:r>
      <w:r w:rsidRPr="003032CF">
        <w:rPr>
          <w:b/>
          <w:sz w:val="20"/>
          <w:lang w:val="es-MX"/>
        </w:rPr>
        <w:t>es</w:t>
      </w:r>
      <w:r w:rsidR="00047C33">
        <w:rPr>
          <w:b/>
          <w:sz w:val="20"/>
          <w:lang w:val="es-MX"/>
        </w:rPr>
        <w:t xml:space="preserve"> 1, </w:t>
      </w:r>
      <w:r w:rsidR="00047C33" w:rsidRPr="00047C33">
        <w:rPr>
          <w:b/>
          <w:sz w:val="20"/>
          <w:lang w:val="es-MX"/>
        </w:rPr>
        <w:t>2,</w:t>
      </w:r>
      <w:r w:rsidR="00047C33" w:rsidRPr="00047C33">
        <w:rPr>
          <w:rFonts w:cstheme="majorHAnsi"/>
          <w:b/>
          <w:bCs/>
          <w:sz w:val="20"/>
          <w:lang w:val="es-MX"/>
        </w:rPr>
        <w:t>3, 4 fracción I,II,III y 5</w:t>
      </w:r>
      <w:r w:rsidR="003E2F6E" w:rsidRPr="003032CF">
        <w:rPr>
          <w:b/>
          <w:sz w:val="20"/>
          <w:lang w:val="es-MX"/>
        </w:rPr>
        <w:t xml:space="preserve"> de la Ley Orgánica del Tribunal de Justicia Administrativa del Estado de Jalisco</w:t>
      </w:r>
      <w:r w:rsidR="003E2F6E" w:rsidRPr="003032CF">
        <w:rPr>
          <w:sz w:val="20"/>
          <w:lang w:val="es-MX"/>
        </w:rPr>
        <w:t xml:space="preserve">, </w:t>
      </w:r>
      <w:r w:rsidR="00EF343D" w:rsidRPr="00EF343D">
        <w:rPr>
          <w:b/>
          <w:sz w:val="20"/>
          <w:lang w:val="es-MX"/>
        </w:rPr>
        <w:t xml:space="preserve">según lo estipulado en la </w:t>
      </w:r>
      <w:r w:rsidR="00884852" w:rsidRPr="00EF343D">
        <w:rPr>
          <w:b/>
          <w:sz w:val="20"/>
          <w:lang w:val="es-MX"/>
        </w:rPr>
        <w:t>reforma</w:t>
      </w:r>
      <w:r w:rsidR="00884852" w:rsidRPr="00EF343D">
        <w:rPr>
          <w:rFonts w:cstheme="majorHAnsi"/>
          <w:b/>
          <w:bCs/>
          <w:sz w:val="20"/>
          <w:lang w:val="es-MX"/>
        </w:rPr>
        <w:t xml:space="preserve"> al artículo 12 de la Ley Orgánica en mención, publicada en el Periódico Oficial del Estado de Jalisco, el veinticuatro de abril de dos mil veinte</w:t>
      </w:r>
      <w:r w:rsidR="004C6A5D" w:rsidRPr="00EF343D">
        <w:rPr>
          <w:rFonts w:cstheme="majorHAnsi"/>
          <w:b/>
          <w:bCs/>
          <w:sz w:val="20"/>
          <w:lang w:val="es-MX"/>
        </w:rPr>
        <w:t>,</w:t>
      </w:r>
      <w:r w:rsidR="000958E2">
        <w:rPr>
          <w:rFonts w:cstheme="majorHAnsi"/>
          <w:b/>
          <w:bCs/>
          <w:sz w:val="20"/>
          <w:lang w:val="es-MX"/>
        </w:rPr>
        <w:t xml:space="preserve"> </w:t>
      </w:r>
      <w:r w:rsidR="003E2F6E" w:rsidRPr="00884852">
        <w:rPr>
          <w:sz w:val="20"/>
          <w:lang w:val="es-MX"/>
        </w:rPr>
        <w:t>emitiéndose el siguiente acuerdo</w:t>
      </w:r>
      <w:r w:rsidR="003E2F6E" w:rsidRPr="003032CF">
        <w:rPr>
          <w:sz w:val="20"/>
          <w:lang w:val="es-MX"/>
        </w:rPr>
        <w:t>:</w:t>
      </w:r>
    </w:p>
    <w:p w14:paraId="6D3D5479" w14:textId="77777777" w:rsidR="00693C10" w:rsidRPr="003032CF" w:rsidRDefault="00693C10" w:rsidP="003E2F6E">
      <w:pPr>
        <w:pStyle w:val="Textosinformato"/>
        <w:spacing w:line="276" w:lineRule="auto"/>
        <w:rPr>
          <w:sz w:val="20"/>
          <w:lang w:val="es-MX"/>
        </w:rPr>
      </w:pPr>
    </w:p>
    <w:p w14:paraId="64DE97EC" w14:textId="77777777" w:rsidR="00FF6356" w:rsidRPr="003032CF" w:rsidRDefault="00FF6356"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B4033" w:rsidRPr="003032CF" w14:paraId="56A890B5" w14:textId="77777777" w:rsidTr="00D2369B">
        <w:tc>
          <w:tcPr>
            <w:tcW w:w="9964" w:type="dxa"/>
            <w:shd w:val="clear" w:color="auto" w:fill="D9D9D9" w:themeFill="background1" w:themeFillShade="D9"/>
          </w:tcPr>
          <w:p w14:paraId="4A771D37" w14:textId="77777777" w:rsidR="000B4033" w:rsidRPr="008D43ED" w:rsidRDefault="000B4033" w:rsidP="00EF343D">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DA1B1A">
              <w:rPr>
                <w:b/>
                <w:sz w:val="20"/>
                <w:lang w:val="es-MX"/>
              </w:rPr>
              <w:t>10</w:t>
            </w:r>
            <w:r w:rsidRPr="008D43ED">
              <w:rPr>
                <w:b/>
                <w:sz w:val="20"/>
                <w:lang w:val="es-MX"/>
              </w:rPr>
              <w:t>/</w:t>
            </w:r>
            <w:r w:rsidR="006B68BF">
              <w:rPr>
                <w:b/>
                <w:sz w:val="20"/>
                <w:lang w:val="es-MX"/>
              </w:rPr>
              <w:t>E</w:t>
            </w:r>
            <w:r w:rsidRPr="008D43ED">
              <w:rPr>
                <w:b/>
                <w:sz w:val="20"/>
                <w:lang w:val="es-MX"/>
              </w:rPr>
              <w:t>/</w:t>
            </w:r>
            <w:r w:rsidR="006B0617" w:rsidRPr="008D43ED">
              <w:rPr>
                <w:b/>
                <w:sz w:val="20"/>
                <w:lang w:val="es-MX"/>
              </w:rPr>
              <w:t>2020</w:t>
            </w:r>
            <w:r w:rsidRPr="008D43ED">
              <w:rPr>
                <w:b/>
                <w:sz w:val="20"/>
                <w:lang w:val="es-MX"/>
              </w:rPr>
              <w:t xml:space="preserve">. Con fundamento en los </w:t>
            </w:r>
            <w:r w:rsidR="004C6A5D" w:rsidRPr="003032CF">
              <w:rPr>
                <w:b/>
                <w:sz w:val="20"/>
                <w:lang w:val="es-MX"/>
              </w:rPr>
              <w:t xml:space="preserve">artículos </w:t>
            </w:r>
            <w:r w:rsidR="004C6A5D">
              <w:rPr>
                <w:b/>
                <w:sz w:val="20"/>
                <w:lang w:val="es-MX"/>
              </w:rPr>
              <w:t>11 numeral 1 y 12</w:t>
            </w:r>
            <w:r w:rsidR="004C6A5D" w:rsidRPr="003032CF">
              <w:rPr>
                <w:b/>
                <w:sz w:val="20"/>
                <w:lang w:val="es-MX"/>
              </w:rPr>
              <w:t xml:space="preserve"> numerales</w:t>
            </w:r>
            <w:r w:rsidR="004C6A5D">
              <w:rPr>
                <w:b/>
                <w:sz w:val="20"/>
                <w:lang w:val="es-MX"/>
              </w:rPr>
              <w:t xml:space="preserve"> 1, </w:t>
            </w:r>
            <w:r w:rsidR="004C6A5D" w:rsidRPr="00047C33">
              <w:rPr>
                <w:b/>
                <w:sz w:val="20"/>
                <w:lang w:val="es-MX"/>
              </w:rPr>
              <w:t>2,</w:t>
            </w:r>
            <w:r w:rsidR="002D7E90">
              <w:rPr>
                <w:b/>
                <w:sz w:val="20"/>
                <w:lang w:val="es-MX"/>
              </w:rPr>
              <w:t xml:space="preserve"> </w:t>
            </w:r>
            <w:r w:rsidR="004C6A5D" w:rsidRPr="00047C33">
              <w:rPr>
                <w:rFonts w:cstheme="majorHAnsi"/>
                <w:b/>
                <w:bCs/>
                <w:sz w:val="20"/>
                <w:lang w:val="es-MX"/>
              </w:rPr>
              <w:t>3, 4 fracción I,II,III y 5</w:t>
            </w:r>
            <w:r w:rsidR="004C6A5D" w:rsidRPr="003032CF">
              <w:rPr>
                <w:b/>
                <w:sz w:val="20"/>
                <w:lang w:val="es-MX"/>
              </w:rPr>
              <w:t xml:space="preserve"> de la Ley Orgánica del Tribunal de Justicia Administrativa del Estado de Jalisco</w:t>
            </w:r>
            <w:r w:rsidR="004C6A5D" w:rsidRPr="003032CF">
              <w:rPr>
                <w:sz w:val="20"/>
                <w:lang w:val="es-MX"/>
              </w:rPr>
              <w:t xml:space="preserve">, </w:t>
            </w:r>
            <w:r w:rsidR="00EF343D" w:rsidRPr="00EF343D">
              <w:rPr>
                <w:b/>
                <w:sz w:val="20"/>
                <w:lang w:val="es-MX"/>
              </w:rPr>
              <w:t xml:space="preserve">según lo estipulado en </w:t>
            </w:r>
            <w:r w:rsidR="004C6A5D" w:rsidRPr="00EF343D">
              <w:rPr>
                <w:b/>
                <w:sz w:val="20"/>
                <w:lang w:val="es-MX"/>
              </w:rPr>
              <w:t>la reforma</w:t>
            </w:r>
            <w:r w:rsidR="004C6A5D" w:rsidRPr="00EF343D">
              <w:rPr>
                <w:rFonts w:cstheme="majorHAnsi"/>
                <w:b/>
                <w:bCs/>
                <w:sz w:val="20"/>
                <w:lang w:val="es-MX"/>
              </w:rPr>
              <w:t xml:space="preserve"> al artículo 12 de la Ley Orgánica en mención, publicada en el Periódico Oficial del Estado de Jalisco, el veinticuatro de abril de dos mil veinte</w:t>
            </w:r>
            <w:r w:rsidRPr="0040433E">
              <w:rPr>
                <w:b/>
                <w:sz w:val="20"/>
                <w:u w:val="single"/>
                <w:lang w:val="es-MX"/>
              </w:rPr>
              <w:t>, se declara que existe el quórum legal requerido para sesionar, y se tendrán como válidos los acuerdos que se tomen en esta sesión, lo cual queda aprobado por unanimidad de votos de los Magistrados integrantes de la Junta de Administración.</w:t>
            </w:r>
          </w:p>
        </w:tc>
      </w:tr>
    </w:tbl>
    <w:p w14:paraId="1BC465C5" w14:textId="77777777" w:rsidR="0090027F" w:rsidRDefault="0090027F" w:rsidP="00BC511B">
      <w:pPr>
        <w:pStyle w:val="Textosinformato"/>
        <w:rPr>
          <w:b/>
          <w:sz w:val="20"/>
          <w:lang w:val="es-MX"/>
        </w:rPr>
      </w:pPr>
    </w:p>
    <w:p w14:paraId="5880ED43" w14:textId="77777777" w:rsidR="00E95BC7" w:rsidRPr="003032CF" w:rsidRDefault="00E95BC7" w:rsidP="00BC511B">
      <w:pPr>
        <w:pStyle w:val="Textosinformato"/>
        <w:rPr>
          <w:b/>
          <w:sz w:val="20"/>
          <w:lang w:val="es-MX"/>
        </w:rPr>
      </w:pPr>
    </w:p>
    <w:p w14:paraId="651B141B" w14:textId="77777777" w:rsidR="000F48F4" w:rsidRPr="003032CF" w:rsidRDefault="000F48F4" w:rsidP="000B4033">
      <w:pPr>
        <w:pStyle w:val="Textosinformato"/>
        <w:jc w:val="center"/>
        <w:rPr>
          <w:b/>
          <w:sz w:val="20"/>
          <w:lang w:val="es-MX"/>
        </w:rPr>
      </w:pPr>
    </w:p>
    <w:p w14:paraId="5ADF37CF" w14:textId="77777777" w:rsidR="00903917" w:rsidRDefault="00903917" w:rsidP="00903917">
      <w:pPr>
        <w:pStyle w:val="Textosinformato"/>
        <w:jc w:val="center"/>
        <w:rPr>
          <w:b/>
          <w:sz w:val="28"/>
          <w:szCs w:val="28"/>
          <w:lang w:val="es-MX"/>
        </w:rPr>
      </w:pPr>
      <w:r w:rsidRPr="003032CF">
        <w:rPr>
          <w:b/>
          <w:sz w:val="28"/>
          <w:szCs w:val="28"/>
          <w:lang w:val="es-MX"/>
        </w:rPr>
        <w:t xml:space="preserve">- 2 </w:t>
      </w:r>
      <w:r w:rsidR="00E95BC7">
        <w:rPr>
          <w:b/>
          <w:sz w:val="28"/>
          <w:szCs w:val="28"/>
          <w:lang w:val="es-MX"/>
        </w:rPr>
        <w:t>–</w:t>
      </w:r>
    </w:p>
    <w:p w14:paraId="406CDE89" w14:textId="77777777" w:rsidR="00E95BC7" w:rsidRPr="003032CF" w:rsidRDefault="00E95BC7" w:rsidP="00903917">
      <w:pPr>
        <w:pStyle w:val="Textosinformato"/>
        <w:jc w:val="center"/>
        <w:rPr>
          <w:b/>
          <w:sz w:val="28"/>
          <w:szCs w:val="28"/>
          <w:lang w:val="es-MX"/>
        </w:rPr>
      </w:pPr>
    </w:p>
    <w:p w14:paraId="2BA1FB8C" w14:textId="77777777" w:rsidR="000F48F4" w:rsidRPr="003032CF" w:rsidRDefault="000F48F4" w:rsidP="00D13962">
      <w:pPr>
        <w:pStyle w:val="Textosinformato"/>
        <w:spacing w:line="276" w:lineRule="auto"/>
        <w:rPr>
          <w:sz w:val="20"/>
          <w:lang w:val="es-MX"/>
        </w:rPr>
      </w:pPr>
    </w:p>
    <w:p w14:paraId="003BF22B" w14:textId="77777777" w:rsidR="000B4033" w:rsidRPr="003032CF" w:rsidRDefault="000B4033" w:rsidP="009C76EE">
      <w:pPr>
        <w:pStyle w:val="Textosinformato"/>
        <w:spacing w:line="276" w:lineRule="auto"/>
        <w:rPr>
          <w:sz w:val="20"/>
          <w:lang w:val="es-MX"/>
        </w:rPr>
      </w:pPr>
      <w:r w:rsidRPr="003032CF">
        <w:rPr>
          <w:sz w:val="20"/>
          <w:lang w:val="es-MX"/>
        </w:rPr>
        <w:t>El Magistrado Presidente</w:t>
      </w:r>
      <w:r w:rsidR="00A374DE" w:rsidRPr="003032CF">
        <w:rPr>
          <w:sz w:val="20"/>
          <w:lang w:val="es-MX"/>
        </w:rPr>
        <w:t>,</w:t>
      </w:r>
      <w:r w:rsidR="004E4A0D" w:rsidRPr="003032CF">
        <w:rPr>
          <w:sz w:val="20"/>
          <w:lang w:val="es-MX"/>
        </w:rPr>
        <w:t xml:space="preserve"> solicita al Secretario Técnico</w:t>
      </w:r>
      <w:r w:rsidRPr="003032CF">
        <w:rPr>
          <w:sz w:val="20"/>
          <w:lang w:val="es-MX"/>
        </w:rPr>
        <w:t xml:space="preserve"> dé </w:t>
      </w:r>
      <w:r w:rsidR="00194F4E" w:rsidRPr="003032CF">
        <w:rPr>
          <w:sz w:val="20"/>
          <w:lang w:val="es-MX"/>
        </w:rPr>
        <w:t>lectura al siguiente punto del</w:t>
      </w:r>
      <w:r w:rsidRPr="003032CF">
        <w:rPr>
          <w:sz w:val="20"/>
          <w:lang w:val="es-MX"/>
        </w:rPr>
        <w:t xml:space="preserve"> ord</w:t>
      </w:r>
      <w:r w:rsidR="00142692" w:rsidRPr="003032CF">
        <w:rPr>
          <w:sz w:val="20"/>
          <w:lang w:val="es-MX"/>
        </w:rPr>
        <w:t xml:space="preserve">en del día. En uso de la voz, </w:t>
      </w:r>
      <w:r w:rsidR="004E4A0D" w:rsidRPr="003032CF">
        <w:rPr>
          <w:b/>
          <w:sz w:val="20"/>
          <w:lang w:val="es-MX"/>
        </w:rPr>
        <w:t>el</w:t>
      </w:r>
      <w:r w:rsidR="00A21F97" w:rsidRPr="003032CF">
        <w:rPr>
          <w:b/>
          <w:sz w:val="20"/>
          <w:lang w:val="es-MX"/>
        </w:rPr>
        <w:t xml:space="preserve"> Secretario Técnico</w:t>
      </w:r>
      <w:r w:rsidRPr="003032CF">
        <w:rPr>
          <w:b/>
          <w:sz w:val="20"/>
          <w:lang w:val="es-MX"/>
        </w:rPr>
        <w:t xml:space="preserve"> señala</w:t>
      </w:r>
      <w:r w:rsidRPr="003032CF">
        <w:rPr>
          <w:sz w:val="20"/>
          <w:lang w:val="es-MX"/>
        </w:rPr>
        <w:t xml:space="preserve">: el siguiente punto es el número </w:t>
      </w:r>
      <w:r w:rsidRPr="003032CF">
        <w:rPr>
          <w:b/>
          <w:sz w:val="20"/>
          <w:lang w:val="es-MX"/>
        </w:rPr>
        <w:t xml:space="preserve">dos </w:t>
      </w:r>
      <w:r w:rsidRPr="003032CF">
        <w:rPr>
          <w:sz w:val="20"/>
          <w:lang w:val="es-MX"/>
        </w:rPr>
        <w:t xml:space="preserve">y corresponde a: </w:t>
      </w:r>
      <w:r w:rsidRPr="003032CF">
        <w:rPr>
          <w:b/>
          <w:sz w:val="20"/>
          <w:lang w:val="es-MX"/>
        </w:rPr>
        <w:t>Aprobación del orden del día</w:t>
      </w:r>
      <w:r w:rsidR="00F761C2">
        <w:rPr>
          <w:b/>
          <w:sz w:val="20"/>
          <w:lang w:val="es-MX"/>
        </w:rPr>
        <w:t xml:space="preserve">, en el acto el Secretario Técnico </w:t>
      </w:r>
      <w:r w:rsidR="00F761C2" w:rsidRPr="003032CF">
        <w:rPr>
          <w:sz w:val="20"/>
          <w:lang w:val="es-MX"/>
        </w:rPr>
        <w:t>da lectura al orden</w:t>
      </w:r>
      <w:r w:rsidR="00F761C2">
        <w:rPr>
          <w:sz w:val="20"/>
          <w:lang w:val="es-MX"/>
        </w:rPr>
        <w:t xml:space="preserve"> del día.</w:t>
      </w:r>
    </w:p>
    <w:p w14:paraId="16C619F7" w14:textId="77777777" w:rsidR="000B4033" w:rsidRPr="003032CF" w:rsidRDefault="000B4033" w:rsidP="009C76EE">
      <w:pPr>
        <w:pStyle w:val="Textosinformato"/>
        <w:spacing w:line="276" w:lineRule="auto"/>
        <w:rPr>
          <w:sz w:val="20"/>
          <w:lang w:val="es-MX"/>
        </w:rPr>
      </w:pPr>
    </w:p>
    <w:p w14:paraId="48DED101" w14:textId="77777777" w:rsidR="000B4033" w:rsidRDefault="000B4033" w:rsidP="003E2F6E">
      <w:pPr>
        <w:pStyle w:val="Textosinformato"/>
        <w:spacing w:line="276" w:lineRule="auto"/>
        <w:rPr>
          <w:sz w:val="20"/>
          <w:lang w:val="es-MX"/>
        </w:rPr>
      </w:pPr>
      <w:r w:rsidRPr="003032CF">
        <w:rPr>
          <w:sz w:val="20"/>
          <w:lang w:val="es-MX"/>
        </w:rPr>
        <w:t xml:space="preserve">En uso de la voz </w:t>
      </w:r>
      <w:r w:rsidRPr="003032CF">
        <w:rPr>
          <w:b/>
          <w:sz w:val="20"/>
          <w:lang w:val="es-MX"/>
        </w:rPr>
        <w:t>el Magistrado Presidente</w:t>
      </w:r>
      <w:r w:rsidR="00A374DE" w:rsidRPr="003032CF">
        <w:rPr>
          <w:b/>
          <w:sz w:val="20"/>
          <w:lang w:val="es-MX"/>
        </w:rPr>
        <w:t xml:space="preserve">, </w:t>
      </w:r>
      <w:r w:rsidR="00524CEE">
        <w:rPr>
          <w:sz w:val="20"/>
          <w:lang w:val="es-MX"/>
        </w:rPr>
        <w:t xml:space="preserve">pone a consideración el orden del </w:t>
      </w:r>
      <w:r w:rsidR="002E7AA4">
        <w:rPr>
          <w:sz w:val="20"/>
          <w:lang w:val="es-MX"/>
        </w:rPr>
        <w:t>día</w:t>
      </w:r>
      <w:r w:rsidRPr="003032CF">
        <w:rPr>
          <w:sz w:val="20"/>
          <w:lang w:val="es-MX"/>
        </w:rPr>
        <w:t>, solicitando su aprobación, y una vez sometido a votación fue aprobado por unanimidad de votos de los Magistrados integrantes de la Junta de Administración, emitiéndose el siguiente acuerdo:</w:t>
      </w:r>
    </w:p>
    <w:p w14:paraId="2704E505" w14:textId="77777777" w:rsidR="00E95BC7" w:rsidRDefault="00E95BC7" w:rsidP="003E2F6E">
      <w:pPr>
        <w:pStyle w:val="Textosinformato"/>
        <w:spacing w:line="276" w:lineRule="auto"/>
        <w:rPr>
          <w:sz w:val="20"/>
          <w:lang w:val="es-MX"/>
        </w:rPr>
      </w:pPr>
    </w:p>
    <w:p w14:paraId="01D2ABB7" w14:textId="77777777" w:rsidR="002D7E90" w:rsidRPr="003032CF" w:rsidRDefault="002D7E90" w:rsidP="003E2F6E">
      <w:pPr>
        <w:pStyle w:val="Textosinformato"/>
        <w:spacing w:line="276" w:lineRule="auto"/>
        <w:rPr>
          <w:sz w:val="20"/>
          <w:lang w:val="es-MX"/>
        </w:rPr>
      </w:pPr>
      <w:r>
        <w:rPr>
          <w:sz w:val="20"/>
          <w:lang w:val="es-MX"/>
        </w:rPr>
        <w:t xml:space="preserve"> </w:t>
      </w: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B4033" w:rsidRPr="000B3D7E" w14:paraId="77B2DDEF" w14:textId="77777777" w:rsidTr="008A57EE">
        <w:tc>
          <w:tcPr>
            <w:tcW w:w="9964" w:type="dxa"/>
            <w:shd w:val="clear" w:color="auto" w:fill="D9D9D9" w:themeFill="background1" w:themeFillShade="D9"/>
          </w:tcPr>
          <w:p w14:paraId="0A12361E" w14:textId="77777777" w:rsidR="000B4033" w:rsidRPr="008D43ED" w:rsidRDefault="000B4033" w:rsidP="006D1187">
            <w:pPr>
              <w:pStyle w:val="Textosinformato"/>
              <w:spacing w:line="276" w:lineRule="auto"/>
              <w:rPr>
                <w:b/>
                <w:sz w:val="20"/>
                <w:lang w:val="es-MX"/>
              </w:rPr>
            </w:pPr>
            <w:r w:rsidRPr="008D43ED">
              <w:rPr>
                <w:b/>
                <w:sz w:val="20"/>
                <w:lang w:val="es-MX"/>
              </w:rPr>
              <w:t>ACU/JA/</w:t>
            </w:r>
            <w:r w:rsidR="00A374DE" w:rsidRPr="008D43ED">
              <w:rPr>
                <w:b/>
                <w:sz w:val="20"/>
                <w:lang w:val="es-MX"/>
              </w:rPr>
              <w:t>02</w:t>
            </w:r>
            <w:r w:rsidRPr="008D43ED">
              <w:rPr>
                <w:b/>
                <w:sz w:val="20"/>
                <w:lang w:val="es-MX"/>
              </w:rPr>
              <w:t>/</w:t>
            </w:r>
            <w:r w:rsidR="00F06918">
              <w:rPr>
                <w:b/>
                <w:sz w:val="20"/>
                <w:lang w:val="es-MX"/>
              </w:rPr>
              <w:t>10</w:t>
            </w:r>
            <w:r w:rsidRPr="008D43ED">
              <w:rPr>
                <w:b/>
                <w:sz w:val="20"/>
                <w:lang w:val="es-MX"/>
              </w:rPr>
              <w:t>/</w:t>
            </w:r>
            <w:r w:rsidR="00140C0D">
              <w:rPr>
                <w:b/>
                <w:sz w:val="20"/>
                <w:lang w:val="es-MX"/>
              </w:rPr>
              <w:t>E</w:t>
            </w:r>
            <w:r w:rsidRPr="008D43ED">
              <w:rPr>
                <w:b/>
                <w:sz w:val="20"/>
                <w:lang w:val="es-MX"/>
              </w:rPr>
              <w:t>/</w:t>
            </w:r>
            <w:r w:rsidR="002A73D5" w:rsidRPr="008D43ED">
              <w:rPr>
                <w:b/>
                <w:sz w:val="20"/>
                <w:lang w:val="es-MX"/>
              </w:rPr>
              <w:t>2020</w:t>
            </w:r>
            <w:r w:rsidRPr="008D43ED">
              <w:rPr>
                <w:b/>
                <w:sz w:val="20"/>
                <w:lang w:val="es-MX"/>
              </w:rPr>
              <w:t xml:space="preserve">. </w:t>
            </w:r>
            <w:r w:rsidR="00B01857" w:rsidRPr="008D43ED">
              <w:rPr>
                <w:b/>
                <w:sz w:val="20"/>
                <w:lang w:val="es-MX"/>
              </w:rPr>
              <w:t xml:space="preserve">Con fundamento en los </w:t>
            </w:r>
            <w:r w:rsidR="00B01857" w:rsidRPr="003032CF">
              <w:rPr>
                <w:b/>
                <w:sz w:val="20"/>
                <w:lang w:val="es-MX"/>
              </w:rPr>
              <w:t xml:space="preserve">artículos </w:t>
            </w:r>
            <w:r w:rsidR="00B01857">
              <w:rPr>
                <w:b/>
                <w:sz w:val="20"/>
                <w:lang w:val="es-MX"/>
              </w:rPr>
              <w:t>11 numeral 1 y 12</w:t>
            </w:r>
            <w:r w:rsidR="00B01857" w:rsidRPr="003032CF">
              <w:rPr>
                <w:b/>
                <w:sz w:val="20"/>
                <w:lang w:val="es-MX"/>
              </w:rPr>
              <w:t xml:space="preserve"> numerales</w:t>
            </w:r>
            <w:r w:rsidR="00B01857">
              <w:rPr>
                <w:b/>
                <w:sz w:val="20"/>
                <w:lang w:val="es-MX"/>
              </w:rPr>
              <w:t xml:space="preserve"> 1, </w:t>
            </w:r>
            <w:r w:rsidR="00B01857" w:rsidRPr="00047C33">
              <w:rPr>
                <w:b/>
                <w:sz w:val="20"/>
                <w:lang w:val="es-MX"/>
              </w:rPr>
              <w:t>2,</w:t>
            </w:r>
            <w:r w:rsidR="00B01857" w:rsidRPr="00047C33">
              <w:rPr>
                <w:rFonts w:cstheme="majorHAnsi"/>
                <w:b/>
                <w:bCs/>
                <w:sz w:val="20"/>
                <w:lang w:val="es-MX"/>
              </w:rPr>
              <w:t>3, 4 fracción I,II,III y 5</w:t>
            </w:r>
            <w:r w:rsidR="00B01857" w:rsidRPr="003032CF">
              <w:rPr>
                <w:b/>
                <w:sz w:val="20"/>
                <w:lang w:val="es-MX"/>
              </w:rPr>
              <w:t xml:space="preserve"> de la Ley Orgánica del Tribunal de Justicia Administrativa del Estado de Jalisco</w:t>
            </w:r>
            <w:r w:rsidR="00B01857" w:rsidRPr="003032CF">
              <w:rPr>
                <w:sz w:val="20"/>
                <w:lang w:val="es-MX"/>
              </w:rPr>
              <w:t xml:space="preserve">, </w:t>
            </w:r>
            <w:r w:rsidR="00194F4E" w:rsidRPr="002E4D66">
              <w:rPr>
                <w:b/>
                <w:sz w:val="20"/>
                <w:u w:val="single"/>
                <w:lang w:val="es-MX"/>
              </w:rPr>
              <w:lastRenderedPageBreak/>
              <w:t xml:space="preserve">se aprueba el </w:t>
            </w:r>
            <w:r w:rsidR="00903917" w:rsidRPr="002E4D66">
              <w:rPr>
                <w:b/>
                <w:sz w:val="20"/>
                <w:u w:val="single"/>
                <w:lang w:val="es-MX"/>
              </w:rPr>
              <w:t>orden del día por unanimidad de votos de los Magistrados integrantes de la Junta de Administración.</w:t>
            </w:r>
          </w:p>
        </w:tc>
      </w:tr>
    </w:tbl>
    <w:p w14:paraId="23F92422" w14:textId="77777777" w:rsidR="009338A6" w:rsidRPr="003032CF" w:rsidRDefault="009338A6" w:rsidP="003E2F6E">
      <w:pPr>
        <w:pStyle w:val="Textosinformato"/>
        <w:spacing w:line="276" w:lineRule="auto"/>
        <w:rPr>
          <w:sz w:val="20"/>
          <w:lang w:val="es-MX"/>
        </w:rPr>
      </w:pPr>
    </w:p>
    <w:p w14:paraId="27EC02E5" w14:textId="77777777" w:rsidR="009338A6" w:rsidRDefault="009338A6" w:rsidP="003E2F6E">
      <w:pPr>
        <w:pStyle w:val="Textosinformato"/>
        <w:spacing w:line="276" w:lineRule="auto"/>
        <w:rPr>
          <w:sz w:val="20"/>
          <w:lang w:val="es-MX"/>
        </w:rPr>
      </w:pPr>
    </w:p>
    <w:p w14:paraId="2437DD2A" w14:textId="77777777" w:rsidR="00E95BC7" w:rsidRPr="003032CF" w:rsidRDefault="00E95BC7" w:rsidP="003E2F6E">
      <w:pPr>
        <w:pStyle w:val="Textosinformato"/>
        <w:spacing w:line="276" w:lineRule="auto"/>
        <w:rPr>
          <w:sz w:val="20"/>
          <w:lang w:val="es-MX"/>
        </w:rPr>
      </w:pPr>
    </w:p>
    <w:p w14:paraId="0E2C6329" w14:textId="77777777" w:rsidR="00215F72" w:rsidRPr="003032CF" w:rsidRDefault="007E6522" w:rsidP="00591BA3">
      <w:pPr>
        <w:pStyle w:val="Textosinformato"/>
        <w:spacing w:line="276" w:lineRule="auto"/>
        <w:jc w:val="center"/>
        <w:rPr>
          <w:b/>
          <w:sz w:val="28"/>
          <w:szCs w:val="28"/>
          <w:lang w:val="es-MX"/>
        </w:rPr>
      </w:pPr>
      <w:r>
        <w:rPr>
          <w:b/>
          <w:sz w:val="28"/>
          <w:szCs w:val="28"/>
          <w:lang w:val="es-MX"/>
        </w:rPr>
        <w:t>-3</w:t>
      </w:r>
      <w:r w:rsidR="00E5204E" w:rsidRPr="003032CF">
        <w:rPr>
          <w:b/>
          <w:sz w:val="28"/>
          <w:szCs w:val="28"/>
          <w:lang w:val="es-MX"/>
        </w:rPr>
        <w:t>-</w:t>
      </w:r>
    </w:p>
    <w:p w14:paraId="57E4D9A2" w14:textId="77777777" w:rsidR="001241F1" w:rsidRDefault="001241F1" w:rsidP="00832713">
      <w:pPr>
        <w:pStyle w:val="Textosinformato"/>
        <w:spacing w:line="276" w:lineRule="auto"/>
        <w:rPr>
          <w:sz w:val="20"/>
          <w:lang w:val="es-MX"/>
        </w:rPr>
      </w:pPr>
    </w:p>
    <w:p w14:paraId="017E0F78" w14:textId="77777777" w:rsidR="00E95BC7" w:rsidRDefault="00E95BC7" w:rsidP="00832713">
      <w:pPr>
        <w:pStyle w:val="Textosinformato"/>
        <w:spacing w:line="276" w:lineRule="auto"/>
        <w:rPr>
          <w:sz w:val="20"/>
          <w:lang w:val="es-MX"/>
        </w:rPr>
      </w:pPr>
    </w:p>
    <w:p w14:paraId="5C242C7C" w14:textId="569845DB" w:rsidR="007D7619" w:rsidRDefault="00B01857" w:rsidP="00C36447">
      <w:pPr>
        <w:pStyle w:val="Sangradetextonormal"/>
        <w:spacing w:after="0" w:line="276" w:lineRule="auto"/>
        <w:ind w:left="0"/>
        <w:jc w:val="both"/>
        <w:rPr>
          <w:rFonts w:ascii="Century Gothic" w:hAnsi="Century Gothic"/>
          <w:b/>
          <w:lang w:val="es-MX"/>
        </w:rPr>
      </w:pPr>
      <w:r w:rsidRPr="00BF421E">
        <w:rPr>
          <w:rFonts w:ascii="Century Gothic" w:hAnsi="Century Gothic"/>
          <w:lang w:val="es-MX"/>
        </w:rPr>
        <w:t>El Magistrado Presidente, solicita al Secretario Técnico dé lectura al siguiente punto de</w:t>
      </w:r>
      <w:r w:rsidR="00EE5EC4">
        <w:rPr>
          <w:rFonts w:ascii="Century Gothic" w:hAnsi="Century Gothic"/>
          <w:lang w:val="es-MX"/>
        </w:rPr>
        <w:t xml:space="preserve">l </w:t>
      </w:r>
      <w:r w:rsidRPr="00BF421E">
        <w:rPr>
          <w:rFonts w:ascii="Century Gothic" w:hAnsi="Century Gothic"/>
          <w:lang w:val="es-MX"/>
        </w:rPr>
        <w:t xml:space="preserve">orden del día. En uso de la voz, </w:t>
      </w:r>
      <w:r w:rsidRPr="00BF421E">
        <w:rPr>
          <w:rFonts w:ascii="Century Gothic" w:hAnsi="Century Gothic"/>
          <w:b/>
          <w:lang w:val="es-MX"/>
        </w:rPr>
        <w:t>el Secretario Técnico señala</w:t>
      </w:r>
      <w:r w:rsidRPr="00BF421E">
        <w:rPr>
          <w:rFonts w:ascii="Century Gothic" w:hAnsi="Century Gothic"/>
          <w:lang w:val="es-MX"/>
        </w:rPr>
        <w:t xml:space="preserve">: el siguiente punto del orden del día es el número </w:t>
      </w:r>
      <w:r w:rsidR="002D34A1" w:rsidRPr="00BF421E">
        <w:rPr>
          <w:rFonts w:ascii="Century Gothic" w:hAnsi="Century Gothic"/>
          <w:b/>
          <w:lang w:val="es-MX"/>
        </w:rPr>
        <w:t>tres</w:t>
      </w:r>
      <w:r w:rsidR="002D7E90" w:rsidRPr="00BF421E">
        <w:rPr>
          <w:rFonts w:ascii="Century Gothic" w:hAnsi="Century Gothic"/>
          <w:b/>
          <w:lang w:val="es-MX"/>
        </w:rPr>
        <w:t xml:space="preserve"> </w:t>
      </w:r>
      <w:r w:rsidRPr="00BF421E">
        <w:rPr>
          <w:rFonts w:ascii="Century Gothic" w:hAnsi="Century Gothic"/>
          <w:lang w:val="es-MX"/>
        </w:rPr>
        <w:t>y corresponde a:</w:t>
      </w:r>
      <w:r w:rsidR="00C24DDD">
        <w:rPr>
          <w:rFonts w:ascii="Century Gothic" w:hAnsi="Century Gothic"/>
          <w:lang w:val="es-MX"/>
        </w:rPr>
        <w:t xml:space="preserve"> </w:t>
      </w:r>
      <w:r w:rsidR="007D7619" w:rsidRPr="007D7619">
        <w:rPr>
          <w:rFonts w:ascii="Century Gothic" w:hAnsi="Century Gothic"/>
          <w:b/>
          <w:lang w:val="es-MX"/>
        </w:rPr>
        <w:t>Declaración de días inhábiles.</w:t>
      </w:r>
    </w:p>
    <w:p w14:paraId="72CB6C3C" w14:textId="77777777" w:rsidR="00263056" w:rsidRDefault="00263056" w:rsidP="00C36447">
      <w:pPr>
        <w:pStyle w:val="Sangradetextonormal"/>
        <w:spacing w:after="0" w:line="276" w:lineRule="auto"/>
        <w:ind w:left="0"/>
        <w:jc w:val="both"/>
        <w:rPr>
          <w:rFonts w:ascii="Century Gothic" w:hAnsi="Century Gothic"/>
          <w:b/>
          <w:lang w:val="es-MX"/>
        </w:rPr>
      </w:pPr>
    </w:p>
    <w:p w14:paraId="1EBC0AB8" w14:textId="77777777" w:rsidR="002A1CE7" w:rsidRDefault="00C00730" w:rsidP="00A706B5">
      <w:pPr>
        <w:pStyle w:val="NormalWeb"/>
        <w:shd w:val="clear" w:color="auto" w:fill="FFFFFF"/>
        <w:spacing w:before="0" w:beforeAutospacing="0" w:after="150" w:afterAutospacing="0" w:line="276" w:lineRule="auto"/>
        <w:jc w:val="both"/>
        <w:rPr>
          <w:rFonts w:ascii="Century Gothic" w:hAnsi="Century Gothic"/>
          <w:bCs/>
          <w:sz w:val="20"/>
        </w:rPr>
      </w:pPr>
      <w:r w:rsidRPr="00C00730">
        <w:rPr>
          <w:rFonts w:ascii="Century Gothic" w:hAnsi="Century Gothic"/>
          <w:sz w:val="20"/>
        </w:rPr>
        <w:t xml:space="preserve">En uso de la voz </w:t>
      </w:r>
      <w:r w:rsidRPr="00C00730">
        <w:rPr>
          <w:rFonts w:ascii="Century Gothic" w:hAnsi="Century Gothic"/>
          <w:b/>
          <w:sz w:val="20"/>
        </w:rPr>
        <w:t>el Magistrado Presidente:</w:t>
      </w:r>
      <w:r>
        <w:rPr>
          <w:rFonts w:ascii="Century Gothic" w:hAnsi="Century Gothic"/>
          <w:b/>
          <w:sz w:val="20"/>
        </w:rPr>
        <w:t xml:space="preserve"> </w:t>
      </w:r>
      <w:r>
        <w:rPr>
          <w:rFonts w:ascii="Century Gothic" w:hAnsi="Century Gothic"/>
          <w:bCs/>
          <w:sz w:val="20"/>
        </w:rPr>
        <w:t>…Lamentablemente el día de ayer fue hasta ahora, el que las autoridades reportar más fallecidos en lo que va de la pandemia aquí en Jalisco</w:t>
      </w:r>
      <w:r w:rsidR="002A1CE7">
        <w:rPr>
          <w:rFonts w:ascii="Century Gothic" w:hAnsi="Century Gothic"/>
          <w:bCs/>
          <w:sz w:val="20"/>
        </w:rPr>
        <w:t>.</w:t>
      </w:r>
    </w:p>
    <w:p w14:paraId="2DC02442" w14:textId="094D51D9" w:rsidR="00C60E44" w:rsidRDefault="002A1CE7" w:rsidP="00A706B5">
      <w:pPr>
        <w:pStyle w:val="NormalWeb"/>
        <w:shd w:val="clear" w:color="auto" w:fill="FFFFFF"/>
        <w:spacing w:before="0" w:beforeAutospacing="0" w:after="150" w:afterAutospacing="0" w:line="276" w:lineRule="auto"/>
        <w:jc w:val="both"/>
        <w:rPr>
          <w:rFonts w:ascii="Century Gothic" w:hAnsi="Century Gothic"/>
          <w:bCs/>
          <w:sz w:val="20"/>
        </w:rPr>
      </w:pPr>
      <w:r>
        <w:rPr>
          <w:rFonts w:ascii="Century Gothic" w:hAnsi="Century Gothic"/>
          <w:bCs/>
          <w:sz w:val="20"/>
        </w:rPr>
        <w:t>Como ustedes saben en el estado se tomaron medidas de contingencia que iniciaron el veinticinco de diciembre</w:t>
      </w:r>
      <w:r w:rsidR="00845EBD">
        <w:rPr>
          <w:rFonts w:ascii="Century Gothic" w:hAnsi="Century Gothic"/>
          <w:bCs/>
          <w:sz w:val="20"/>
        </w:rPr>
        <w:t>…</w:t>
      </w:r>
      <w:r>
        <w:rPr>
          <w:rFonts w:ascii="Century Gothic" w:hAnsi="Century Gothic"/>
          <w:bCs/>
          <w:sz w:val="20"/>
        </w:rPr>
        <w:t xml:space="preserve"> así mismo el Poder Judicial Federal declaró inhábiles los días hasta el once ener</w:t>
      </w:r>
      <w:r w:rsidR="00395737">
        <w:rPr>
          <w:rFonts w:ascii="Century Gothic" w:hAnsi="Century Gothic"/>
          <w:bCs/>
          <w:sz w:val="20"/>
        </w:rPr>
        <w:t xml:space="preserve">o, por lo </w:t>
      </w:r>
      <w:r w:rsidR="00C60E44">
        <w:rPr>
          <w:rFonts w:ascii="Century Gothic" w:hAnsi="Century Gothic"/>
          <w:bCs/>
          <w:sz w:val="20"/>
        </w:rPr>
        <w:t>tanto,</w:t>
      </w:r>
      <w:r w:rsidR="00395737">
        <w:rPr>
          <w:rFonts w:ascii="Century Gothic" w:hAnsi="Century Gothic"/>
          <w:bCs/>
          <w:sz w:val="20"/>
        </w:rPr>
        <w:t xml:space="preserve"> se suspendieron todos los plazos</w:t>
      </w:r>
      <w:r w:rsidR="00845EBD">
        <w:rPr>
          <w:rFonts w:ascii="Century Gothic" w:hAnsi="Century Gothic"/>
          <w:bCs/>
          <w:sz w:val="20"/>
        </w:rPr>
        <w:t>;</w:t>
      </w:r>
      <w:r w:rsidR="00C60E44">
        <w:rPr>
          <w:rFonts w:ascii="Century Gothic" w:hAnsi="Century Gothic"/>
          <w:bCs/>
          <w:sz w:val="20"/>
        </w:rPr>
        <w:t xml:space="preserve"> </w:t>
      </w:r>
      <w:r w:rsidR="00845EBD">
        <w:rPr>
          <w:rFonts w:ascii="Century Gothic" w:hAnsi="Century Gothic"/>
          <w:bCs/>
          <w:sz w:val="20"/>
        </w:rPr>
        <w:t>T</w:t>
      </w:r>
      <w:r w:rsidR="00C60E44">
        <w:rPr>
          <w:rFonts w:ascii="Century Gothic" w:hAnsi="Century Gothic"/>
          <w:bCs/>
          <w:sz w:val="20"/>
        </w:rPr>
        <w:t>odo esto tiene una lógica y est</w:t>
      </w:r>
      <w:r w:rsidR="00845EBD">
        <w:rPr>
          <w:rFonts w:ascii="Century Gothic" w:hAnsi="Century Gothic"/>
          <w:bCs/>
          <w:sz w:val="20"/>
        </w:rPr>
        <w:t>á</w:t>
      </w:r>
      <w:r w:rsidR="00C60E44">
        <w:rPr>
          <w:rFonts w:ascii="Century Gothic" w:hAnsi="Century Gothic"/>
          <w:bCs/>
          <w:sz w:val="20"/>
        </w:rPr>
        <w:t xml:space="preserve"> es precisamente evitar los contagios que se pudieran dar al regresar de golpe</w:t>
      </w:r>
      <w:r w:rsidR="00845EBD">
        <w:rPr>
          <w:rFonts w:ascii="Century Gothic" w:hAnsi="Century Gothic"/>
          <w:bCs/>
          <w:sz w:val="20"/>
        </w:rPr>
        <w:t xml:space="preserve"> todos</w:t>
      </w:r>
      <w:r w:rsidR="00C60E44">
        <w:rPr>
          <w:rFonts w:ascii="Century Gothic" w:hAnsi="Century Gothic"/>
          <w:bCs/>
          <w:sz w:val="20"/>
        </w:rPr>
        <w:t xml:space="preserve"> a trabajar.</w:t>
      </w:r>
    </w:p>
    <w:p w14:paraId="70CEEBE4" w14:textId="4383D9A8" w:rsidR="00551E7F" w:rsidRDefault="00C60E44" w:rsidP="00A706B5">
      <w:pPr>
        <w:pStyle w:val="NormalWeb"/>
        <w:shd w:val="clear" w:color="auto" w:fill="FFFFFF"/>
        <w:spacing w:before="0" w:beforeAutospacing="0" w:after="150" w:afterAutospacing="0" w:line="276" w:lineRule="auto"/>
        <w:jc w:val="both"/>
        <w:rPr>
          <w:rFonts w:ascii="Century Gothic" w:hAnsi="Century Gothic"/>
          <w:bCs/>
          <w:sz w:val="20"/>
        </w:rPr>
      </w:pPr>
      <w:r>
        <w:rPr>
          <w:rFonts w:ascii="Century Gothic" w:hAnsi="Century Gothic"/>
          <w:bCs/>
          <w:sz w:val="20"/>
        </w:rPr>
        <w:t xml:space="preserve">Jurídicamente la propuesta que hago es para estar acorde al calendario del Poder Judicial Federal, sobre todo a la parte que tiene que ver </w:t>
      </w:r>
      <w:r w:rsidR="00475571">
        <w:rPr>
          <w:rFonts w:ascii="Century Gothic" w:hAnsi="Century Gothic"/>
          <w:bCs/>
          <w:sz w:val="20"/>
        </w:rPr>
        <w:t>con que este Tribunal debe dar cumplimiento a</w:t>
      </w:r>
      <w:r>
        <w:rPr>
          <w:rFonts w:ascii="Century Gothic" w:hAnsi="Century Gothic"/>
          <w:bCs/>
          <w:sz w:val="20"/>
        </w:rPr>
        <w:t xml:space="preserve"> </w:t>
      </w:r>
      <w:r w:rsidR="00475571">
        <w:rPr>
          <w:rFonts w:ascii="Century Gothic" w:hAnsi="Century Gothic"/>
          <w:bCs/>
          <w:sz w:val="20"/>
        </w:rPr>
        <w:t xml:space="preserve">sus </w:t>
      </w:r>
      <w:r>
        <w:rPr>
          <w:rFonts w:ascii="Century Gothic" w:hAnsi="Century Gothic"/>
          <w:bCs/>
          <w:sz w:val="20"/>
        </w:rPr>
        <w:t>ejecutorias</w:t>
      </w:r>
      <w:r w:rsidR="00475571">
        <w:rPr>
          <w:rFonts w:ascii="Century Gothic" w:hAnsi="Century Gothic"/>
          <w:bCs/>
          <w:sz w:val="20"/>
        </w:rPr>
        <w:t>.</w:t>
      </w:r>
    </w:p>
    <w:p w14:paraId="50661A0D" w14:textId="77777777" w:rsidR="00FD7DA0" w:rsidRDefault="00475571" w:rsidP="00A706B5">
      <w:pPr>
        <w:pStyle w:val="NormalWeb"/>
        <w:shd w:val="clear" w:color="auto" w:fill="FFFFFF"/>
        <w:spacing w:before="0" w:beforeAutospacing="0" w:after="150" w:afterAutospacing="0" w:line="276" w:lineRule="auto"/>
        <w:jc w:val="both"/>
        <w:rPr>
          <w:rFonts w:ascii="Century Gothic" w:hAnsi="Century Gothic"/>
          <w:bCs/>
          <w:sz w:val="20"/>
        </w:rPr>
      </w:pPr>
      <w:r>
        <w:rPr>
          <w:rFonts w:ascii="Century Gothic" w:hAnsi="Century Gothic"/>
          <w:bCs/>
          <w:sz w:val="20"/>
        </w:rPr>
        <w:t>Por otra parte, creo que es obligación de esta Junta de Administración salvaguardar la salud, por ser el órgano competente para tomar las determinaciones para llevar de mejor manera el funcionamiento de este Tribunal, es por ello que se propone alargar el regreso para tener una semana de amortiguamiento, esto es para que cuando regresemos y hechas las pruebas que se van a realizar el primer día de regreso a labores</w:t>
      </w:r>
      <w:r w:rsidR="008B19C5">
        <w:rPr>
          <w:rFonts w:ascii="Century Gothic" w:hAnsi="Century Gothic"/>
          <w:bCs/>
          <w:sz w:val="20"/>
        </w:rPr>
        <w:t xml:space="preserve"> podremos detectar al personal contagiado si fuera el caso, no quiero sonar insensible, pero esto es con el objetivo de proteger al personal del Tribunal.</w:t>
      </w:r>
    </w:p>
    <w:p w14:paraId="53004970" w14:textId="6FF8AA64" w:rsidR="00475571" w:rsidRPr="00C00730" w:rsidRDefault="00FD7DA0" w:rsidP="00A706B5">
      <w:pPr>
        <w:pStyle w:val="NormalWeb"/>
        <w:shd w:val="clear" w:color="auto" w:fill="FFFFFF"/>
        <w:spacing w:before="0" w:beforeAutospacing="0" w:after="150" w:afterAutospacing="0" w:line="276" w:lineRule="auto"/>
        <w:jc w:val="both"/>
        <w:rPr>
          <w:rFonts w:ascii="Century Gothic" w:hAnsi="Century Gothic"/>
          <w:bCs/>
          <w:sz w:val="20"/>
          <w:szCs w:val="20"/>
        </w:rPr>
      </w:pPr>
      <w:r>
        <w:rPr>
          <w:rFonts w:ascii="Century Gothic" w:hAnsi="Century Gothic"/>
          <w:bCs/>
          <w:sz w:val="20"/>
        </w:rPr>
        <w:t>¿Giovanni quieres agregar algo a la propuesta?</w:t>
      </w:r>
      <w:r w:rsidR="008B19C5">
        <w:rPr>
          <w:rFonts w:ascii="Century Gothic" w:hAnsi="Century Gothic"/>
          <w:bCs/>
          <w:sz w:val="20"/>
        </w:rPr>
        <w:t xml:space="preserve"> </w:t>
      </w:r>
      <w:r w:rsidR="00475571">
        <w:rPr>
          <w:rFonts w:ascii="Century Gothic" w:hAnsi="Century Gothic"/>
          <w:bCs/>
          <w:sz w:val="20"/>
        </w:rPr>
        <w:t xml:space="preserve">   </w:t>
      </w:r>
    </w:p>
    <w:p w14:paraId="01042147" w14:textId="159F1BAA" w:rsidR="009971A0" w:rsidRDefault="00EB5D61" w:rsidP="00A706B5">
      <w:pPr>
        <w:pStyle w:val="NormalWeb"/>
        <w:shd w:val="clear" w:color="auto" w:fill="FFFFFF"/>
        <w:spacing w:before="0" w:beforeAutospacing="0" w:after="150" w:afterAutospacing="0" w:line="276" w:lineRule="auto"/>
        <w:jc w:val="both"/>
        <w:rPr>
          <w:rFonts w:ascii="Century Gothic" w:hAnsi="Century Gothic"/>
          <w:sz w:val="20"/>
          <w:szCs w:val="20"/>
          <w:shd w:val="clear" w:color="auto" w:fill="FFFFFF"/>
        </w:rPr>
      </w:pPr>
      <w:r w:rsidRPr="00EB5D61">
        <w:rPr>
          <w:rFonts w:ascii="Century Gothic" w:hAnsi="Century Gothic"/>
          <w:b/>
          <w:bCs/>
          <w:sz w:val="20"/>
          <w:szCs w:val="20"/>
        </w:rPr>
        <w:t>El Secretario Técnico</w:t>
      </w:r>
      <w:r>
        <w:rPr>
          <w:rFonts w:ascii="Century Gothic" w:hAnsi="Century Gothic"/>
          <w:sz w:val="20"/>
          <w:szCs w:val="20"/>
        </w:rPr>
        <w:t xml:space="preserve"> en su de la voz: </w:t>
      </w:r>
      <w:r w:rsidR="00265653">
        <w:rPr>
          <w:rFonts w:ascii="Century Gothic" w:hAnsi="Century Gothic"/>
          <w:sz w:val="20"/>
          <w:szCs w:val="20"/>
        </w:rPr>
        <w:t>L</w:t>
      </w:r>
      <w:r w:rsidR="00FE716F" w:rsidRPr="00FE716F">
        <w:rPr>
          <w:rFonts w:ascii="Century Gothic" w:hAnsi="Century Gothic"/>
          <w:sz w:val="20"/>
          <w:szCs w:val="20"/>
        </w:rPr>
        <w:t xml:space="preserve">a Secretaría de Salud del Estado de Jalisco, en </w:t>
      </w:r>
      <w:r w:rsidR="00FE716F" w:rsidRPr="00FE716F">
        <w:rPr>
          <w:rFonts w:ascii="Century Gothic" w:hAnsi="Century Gothic"/>
          <w:sz w:val="20"/>
          <w:szCs w:val="20"/>
          <w:shd w:val="clear" w:color="auto" w:fill="FFFFFF"/>
        </w:rPr>
        <w:t>el informe diario del "Pano</w:t>
      </w:r>
      <w:r w:rsidR="00FE716F">
        <w:rPr>
          <w:rFonts w:ascii="Century Gothic" w:hAnsi="Century Gothic"/>
          <w:sz w:val="20"/>
          <w:szCs w:val="20"/>
          <w:shd w:val="clear" w:color="auto" w:fill="FFFFFF"/>
        </w:rPr>
        <w:t xml:space="preserve">rama Jalisco COVID-19" </w:t>
      </w:r>
      <w:r w:rsidR="00AE7119">
        <w:rPr>
          <w:rFonts w:ascii="Century Gothic" w:hAnsi="Century Gothic"/>
          <w:sz w:val="20"/>
          <w:szCs w:val="20"/>
          <w:shd w:val="clear" w:color="auto" w:fill="FFFFFF"/>
        </w:rPr>
        <w:t>reporta</w:t>
      </w:r>
      <w:r w:rsidR="00FE716F" w:rsidRPr="00FE716F">
        <w:rPr>
          <w:rFonts w:ascii="Century Gothic" w:hAnsi="Century Gothic"/>
          <w:sz w:val="20"/>
          <w:szCs w:val="20"/>
          <w:shd w:val="clear" w:color="auto" w:fill="FFFFFF"/>
        </w:rPr>
        <w:t xml:space="preserve"> además del número de casos actualizados, una serie de comparativos y estadísticas del comportamiento del virus SARS-CoV2 en la entidad</w:t>
      </w:r>
      <w:r w:rsidR="009971A0">
        <w:rPr>
          <w:rFonts w:ascii="Century Gothic" w:hAnsi="Century Gothic"/>
          <w:sz w:val="20"/>
          <w:szCs w:val="20"/>
          <w:shd w:val="clear" w:color="auto" w:fill="FFFFFF"/>
        </w:rPr>
        <w:t>.</w:t>
      </w:r>
      <w:r w:rsidR="0045247B">
        <w:rPr>
          <w:rFonts w:ascii="Century Gothic" w:hAnsi="Century Gothic"/>
          <w:sz w:val="20"/>
          <w:szCs w:val="20"/>
          <w:shd w:val="clear" w:color="auto" w:fill="FFFFFF"/>
        </w:rPr>
        <w:t xml:space="preserve"> </w:t>
      </w:r>
    </w:p>
    <w:p w14:paraId="167D4E6D" w14:textId="77777777" w:rsidR="00FE716F" w:rsidRDefault="00FE716F" w:rsidP="00A706B5">
      <w:pPr>
        <w:pStyle w:val="NormalWeb"/>
        <w:shd w:val="clear" w:color="auto" w:fill="FFFFFF"/>
        <w:spacing w:before="0" w:beforeAutospacing="0" w:after="150" w:afterAutospacing="0" w:line="276" w:lineRule="auto"/>
        <w:jc w:val="both"/>
        <w:rPr>
          <w:rFonts w:ascii="Nutmeg-Regular" w:hAnsi="Nutmeg-Regular"/>
          <w:color w:val="555353"/>
          <w:sz w:val="23"/>
          <w:szCs w:val="23"/>
          <w:shd w:val="clear" w:color="auto" w:fill="FFFFFF"/>
        </w:rPr>
      </w:pPr>
      <w:r>
        <w:rPr>
          <w:rFonts w:ascii="Century Gothic" w:hAnsi="Century Gothic"/>
          <w:sz w:val="20"/>
          <w:szCs w:val="20"/>
          <w:shd w:val="clear" w:color="auto" w:fill="FFFFFF"/>
        </w:rPr>
        <w:t>Datos oficiales que se encuentran publicados</w:t>
      </w:r>
      <w:r w:rsidR="00A706B5">
        <w:rPr>
          <w:rFonts w:ascii="Century Gothic" w:hAnsi="Century Gothic"/>
          <w:sz w:val="20"/>
          <w:szCs w:val="20"/>
          <w:shd w:val="clear" w:color="auto" w:fill="FFFFFF"/>
        </w:rPr>
        <w:t xml:space="preserve"> en la página de dicha Secretarí</w:t>
      </w:r>
      <w:r>
        <w:rPr>
          <w:rFonts w:ascii="Century Gothic" w:hAnsi="Century Gothic"/>
          <w:sz w:val="20"/>
          <w:szCs w:val="20"/>
          <w:shd w:val="clear" w:color="auto" w:fill="FFFFFF"/>
        </w:rPr>
        <w:t xml:space="preserve">a, en el enlace siguiente: </w:t>
      </w:r>
      <w:hyperlink r:id="rId8" w:history="1">
        <w:r w:rsidRPr="00B234BC">
          <w:rPr>
            <w:rStyle w:val="Hipervnculo"/>
            <w:rFonts w:ascii="Nutmeg-Regular" w:hAnsi="Nutmeg-Regular"/>
            <w:sz w:val="23"/>
            <w:szCs w:val="23"/>
            <w:shd w:val="clear" w:color="auto" w:fill="FFFFFF"/>
          </w:rPr>
          <w:t>https://coronavirus.jalisco.gob.mx/corte-del-dia/</w:t>
        </w:r>
      </w:hyperlink>
    </w:p>
    <w:p w14:paraId="603676D3" w14:textId="01DCC549" w:rsidR="009971A0" w:rsidRDefault="009971A0" w:rsidP="00A706B5">
      <w:pPr>
        <w:pStyle w:val="NormalWeb"/>
        <w:shd w:val="clear" w:color="auto" w:fill="FFFFFF"/>
        <w:spacing w:before="0" w:beforeAutospacing="0" w:after="150" w:afterAutospacing="0" w:line="276" w:lineRule="auto"/>
        <w:jc w:val="both"/>
        <w:rPr>
          <w:rFonts w:ascii="Century Gothic" w:hAnsi="Century Gothic"/>
          <w:sz w:val="20"/>
          <w:szCs w:val="20"/>
          <w:shd w:val="clear" w:color="auto" w:fill="FFFFFF"/>
        </w:rPr>
      </w:pPr>
      <w:r>
        <w:rPr>
          <w:rFonts w:ascii="Century Gothic" w:hAnsi="Century Gothic"/>
          <w:sz w:val="20"/>
          <w:szCs w:val="20"/>
          <w:shd w:val="clear" w:color="auto" w:fill="FFFFFF"/>
        </w:rPr>
        <w:t>Se realizó una comparativa de estos datos oficiales de los</w:t>
      </w:r>
      <w:r w:rsidR="00EA67DF">
        <w:rPr>
          <w:rFonts w:ascii="Century Gothic" w:hAnsi="Century Gothic"/>
          <w:sz w:val="20"/>
          <w:szCs w:val="20"/>
          <w:shd w:val="clear" w:color="auto" w:fill="FFFFFF"/>
        </w:rPr>
        <w:t xml:space="preserve"> últimos dos meses, de lo más relevante</w:t>
      </w:r>
      <w:r>
        <w:rPr>
          <w:rFonts w:ascii="Century Gothic" w:hAnsi="Century Gothic"/>
          <w:sz w:val="20"/>
          <w:szCs w:val="20"/>
          <w:shd w:val="clear" w:color="auto" w:fill="FFFFFF"/>
        </w:rPr>
        <w:t xml:space="preserve"> y se les hizo llegar a su correo ele</w:t>
      </w:r>
      <w:r w:rsidR="00485550">
        <w:rPr>
          <w:rFonts w:ascii="Century Gothic" w:hAnsi="Century Gothic"/>
          <w:sz w:val="20"/>
          <w:szCs w:val="20"/>
          <w:shd w:val="clear" w:color="auto" w:fill="FFFFFF"/>
        </w:rPr>
        <w:t>ctrónico</w:t>
      </w:r>
      <w:r w:rsidR="003E2478">
        <w:rPr>
          <w:rFonts w:ascii="Century Gothic" w:hAnsi="Century Gothic"/>
          <w:sz w:val="20"/>
          <w:szCs w:val="20"/>
          <w:shd w:val="clear" w:color="auto" w:fill="FFFFFF"/>
        </w:rPr>
        <w:t xml:space="preserve"> en</w:t>
      </w:r>
      <w:r w:rsidR="00485550">
        <w:rPr>
          <w:rFonts w:ascii="Century Gothic" w:hAnsi="Century Gothic"/>
          <w:sz w:val="20"/>
          <w:szCs w:val="20"/>
          <w:shd w:val="clear" w:color="auto" w:fill="FFFFFF"/>
        </w:rPr>
        <w:t xml:space="preserve"> archivo</w:t>
      </w:r>
      <w:r>
        <w:rPr>
          <w:rFonts w:ascii="Century Gothic" w:hAnsi="Century Gothic"/>
          <w:sz w:val="20"/>
          <w:szCs w:val="20"/>
          <w:shd w:val="clear" w:color="auto" w:fill="FFFFFF"/>
        </w:rPr>
        <w:t xml:space="preserve"> pdf, </w:t>
      </w:r>
      <w:r w:rsidR="00485550">
        <w:rPr>
          <w:rFonts w:ascii="Century Gothic" w:hAnsi="Century Gothic"/>
          <w:sz w:val="20"/>
          <w:szCs w:val="20"/>
          <w:shd w:val="clear" w:color="auto" w:fill="FFFFFF"/>
        </w:rPr>
        <w:t xml:space="preserve">con datos al respecto </w:t>
      </w:r>
      <w:r>
        <w:rPr>
          <w:rFonts w:ascii="Century Gothic" w:hAnsi="Century Gothic"/>
          <w:sz w:val="20"/>
          <w:szCs w:val="20"/>
          <w:shd w:val="clear" w:color="auto" w:fill="FFFFFF"/>
        </w:rPr>
        <w:t>que se encuentran publicados en el sitio web ya mencionado.</w:t>
      </w:r>
    </w:p>
    <w:p w14:paraId="24797015" w14:textId="77777777" w:rsidR="00FE716F" w:rsidRDefault="00F07620" w:rsidP="00A706B5">
      <w:pPr>
        <w:pStyle w:val="NormalWeb"/>
        <w:shd w:val="clear" w:color="auto" w:fill="FFFFFF"/>
        <w:spacing w:before="0" w:beforeAutospacing="0" w:after="150" w:afterAutospacing="0" w:line="276" w:lineRule="auto"/>
        <w:jc w:val="both"/>
        <w:rPr>
          <w:rFonts w:ascii="Century Gothic" w:hAnsi="Century Gothic"/>
          <w:sz w:val="20"/>
          <w:szCs w:val="20"/>
          <w:shd w:val="clear" w:color="auto" w:fill="FFFFFF"/>
        </w:rPr>
      </w:pPr>
      <w:r>
        <w:rPr>
          <w:rFonts w:ascii="Century Gothic" w:hAnsi="Century Gothic"/>
          <w:sz w:val="20"/>
          <w:szCs w:val="20"/>
          <w:shd w:val="clear" w:color="auto" w:fill="FFFFFF"/>
        </w:rPr>
        <w:t>E</w:t>
      </w:r>
      <w:r w:rsidR="009971A0">
        <w:rPr>
          <w:rFonts w:ascii="Century Gothic" w:hAnsi="Century Gothic"/>
          <w:sz w:val="20"/>
          <w:szCs w:val="20"/>
          <w:shd w:val="clear" w:color="auto" w:fill="FFFFFF"/>
        </w:rPr>
        <w:t>n base a los datos aportados</w:t>
      </w:r>
      <w:r>
        <w:rPr>
          <w:rFonts w:ascii="Century Gothic" w:hAnsi="Century Gothic"/>
          <w:sz w:val="20"/>
          <w:szCs w:val="20"/>
          <w:shd w:val="clear" w:color="auto" w:fill="FFFFFF"/>
        </w:rPr>
        <w:t xml:space="preserve"> por la Secretaría de Salud Estatal, </w:t>
      </w:r>
      <w:r w:rsidR="00CE565D">
        <w:rPr>
          <w:rFonts w:ascii="Century Gothic" w:hAnsi="Century Gothic"/>
          <w:sz w:val="20"/>
          <w:szCs w:val="20"/>
          <w:shd w:val="clear" w:color="auto" w:fill="FFFFFF"/>
        </w:rPr>
        <w:t>se muestra a continuación</w:t>
      </w:r>
      <w:r w:rsidR="009971A0">
        <w:rPr>
          <w:rFonts w:ascii="Century Gothic" w:hAnsi="Century Gothic"/>
          <w:sz w:val="20"/>
          <w:szCs w:val="20"/>
          <w:shd w:val="clear" w:color="auto" w:fill="FFFFFF"/>
        </w:rPr>
        <w:t xml:space="preserve"> una tabla donde se relacionan de forma</w:t>
      </w:r>
      <w:r w:rsidR="00CE565D">
        <w:rPr>
          <w:rFonts w:ascii="Century Gothic" w:hAnsi="Century Gothic"/>
          <w:sz w:val="20"/>
          <w:szCs w:val="20"/>
          <w:shd w:val="clear" w:color="auto" w:fill="FFFFFF"/>
        </w:rPr>
        <w:t xml:space="preserve"> cronológica</w:t>
      </w:r>
      <w:r w:rsidR="009971A0">
        <w:rPr>
          <w:rFonts w:ascii="Century Gothic" w:hAnsi="Century Gothic"/>
          <w:sz w:val="20"/>
          <w:szCs w:val="20"/>
          <w:shd w:val="clear" w:color="auto" w:fill="FFFFFF"/>
        </w:rPr>
        <w:t xml:space="preserve"> </w:t>
      </w:r>
      <w:r>
        <w:rPr>
          <w:rFonts w:ascii="Century Gothic" w:hAnsi="Century Gothic"/>
          <w:sz w:val="20"/>
          <w:szCs w:val="20"/>
          <w:shd w:val="clear" w:color="auto" w:fill="FFFFFF"/>
        </w:rPr>
        <w:t xml:space="preserve">el número de contagios de virus </w:t>
      </w:r>
      <w:r w:rsidRPr="00FE716F">
        <w:rPr>
          <w:rFonts w:ascii="Century Gothic" w:hAnsi="Century Gothic"/>
          <w:sz w:val="20"/>
          <w:szCs w:val="20"/>
          <w:shd w:val="clear" w:color="auto" w:fill="FFFFFF"/>
        </w:rPr>
        <w:t>SARS-CoV2</w:t>
      </w:r>
      <w:r w:rsidR="00A81E2B">
        <w:rPr>
          <w:rFonts w:ascii="Century Gothic" w:hAnsi="Century Gothic"/>
          <w:sz w:val="20"/>
          <w:szCs w:val="20"/>
          <w:shd w:val="clear" w:color="auto" w:fill="FFFFFF"/>
        </w:rPr>
        <w:t xml:space="preserve">, </w:t>
      </w:r>
      <w:r w:rsidR="009971A0">
        <w:rPr>
          <w:rFonts w:ascii="Century Gothic" w:hAnsi="Century Gothic"/>
          <w:sz w:val="20"/>
          <w:szCs w:val="20"/>
          <w:shd w:val="clear" w:color="auto" w:fill="FFFFFF"/>
        </w:rPr>
        <w:t>confirmados y lamentablemente las defuncione</w:t>
      </w:r>
      <w:r w:rsidR="006F32EC">
        <w:rPr>
          <w:rFonts w:ascii="Century Gothic" w:hAnsi="Century Gothic"/>
          <w:sz w:val="20"/>
          <w:szCs w:val="20"/>
          <w:shd w:val="clear" w:color="auto" w:fill="FFFFFF"/>
        </w:rPr>
        <w:t xml:space="preserve">s que se han suscitado a causa del virus </w:t>
      </w:r>
      <w:r w:rsidR="009971A0">
        <w:rPr>
          <w:rFonts w:ascii="Century Gothic" w:hAnsi="Century Gothic"/>
          <w:sz w:val="20"/>
          <w:szCs w:val="20"/>
          <w:shd w:val="clear" w:color="auto" w:fill="FFFFFF"/>
        </w:rPr>
        <w:t>dentro del</w:t>
      </w:r>
      <w:r w:rsidR="00A81E2B">
        <w:rPr>
          <w:rFonts w:ascii="Century Gothic" w:hAnsi="Century Gothic"/>
          <w:sz w:val="20"/>
          <w:szCs w:val="20"/>
          <w:shd w:val="clear" w:color="auto" w:fill="FFFFFF"/>
        </w:rPr>
        <w:t xml:space="preserve"> territorio de </w:t>
      </w:r>
      <w:r w:rsidR="007F0A85">
        <w:rPr>
          <w:rFonts w:ascii="Century Gothic" w:hAnsi="Century Gothic"/>
          <w:sz w:val="20"/>
          <w:szCs w:val="20"/>
          <w:shd w:val="clear" w:color="auto" w:fill="FFFFFF"/>
        </w:rPr>
        <w:t>nuestro estado</w:t>
      </w:r>
      <w:r w:rsidR="00EC5737">
        <w:rPr>
          <w:rFonts w:ascii="Century Gothic" w:hAnsi="Century Gothic"/>
          <w:sz w:val="20"/>
          <w:szCs w:val="20"/>
          <w:shd w:val="clear" w:color="auto" w:fill="FFFFFF"/>
        </w:rPr>
        <w:t>, en los últimos dos meses</w:t>
      </w:r>
      <w:r w:rsidR="00A81E2B">
        <w:rPr>
          <w:rFonts w:ascii="Century Gothic" w:hAnsi="Century Gothic"/>
          <w:sz w:val="20"/>
          <w:szCs w:val="20"/>
          <w:shd w:val="clear" w:color="auto" w:fill="FFFFFF"/>
        </w:rPr>
        <w:t>:</w:t>
      </w:r>
    </w:p>
    <w:p w14:paraId="61CD9551" w14:textId="77777777" w:rsidR="00FE716F" w:rsidRPr="00CE565D" w:rsidRDefault="00FE716F" w:rsidP="00FE716F">
      <w:pPr>
        <w:pStyle w:val="NormalWeb"/>
        <w:shd w:val="clear" w:color="auto" w:fill="FFFFFF"/>
        <w:spacing w:before="0" w:beforeAutospacing="0" w:after="150" w:afterAutospacing="0"/>
        <w:rPr>
          <w:rFonts w:ascii="Century Gothic" w:hAnsi="Century Gothic"/>
          <w:sz w:val="20"/>
          <w:szCs w:val="20"/>
          <w:shd w:val="clear" w:color="auto" w:fill="FFFFFF"/>
        </w:rPr>
      </w:pPr>
    </w:p>
    <w:tbl>
      <w:tblPr>
        <w:tblStyle w:val="Tablaconcuadrcula"/>
        <w:tblW w:w="0" w:type="auto"/>
        <w:tblLook w:val="04A0" w:firstRow="1" w:lastRow="0" w:firstColumn="1" w:lastColumn="0" w:noHBand="0" w:noVBand="1"/>
      </w:tblPr>
      <w:tblGrid>
        <w:gridCol w:w="1696"/>
        <w:gridCol w:w="1985"/>
        <w:gridCol w:w="2268"/>
        <w:gridCol w:w="1417"/>
        <w:gridCol w:w="1985"/>
      </w:tblGrid>
      <w:tr w:rsidR="004914B5" w14:paraId="67688E40" w14:textId="77777777" w:rsidTr="00254FEF">
        <w:tc>
          <w:tcPr>
            <w:tcW w:w="9351" w:type="dxa"/>
            <w:gridSpan w:val="5"/>
            <w:tcBorders>
              <w:bottom w:val="single" w:sz="4" w:space="0" w:color="auto"/>
            </w:tcBorders>
            <w:vAlign w:val="center"/>
          </w:tcPr>
          <w:p w14:paraId="26E62D67" w14:textId="77777777" w:rsidR="004914B5" w:rsidRPr="00444EF9" w:rsidRDefault="004914B5" w:rsidP="00444EF9">
            <w:pPr>
              <w:pStyle w:val="NormalWeb"/>
              <w:spacing w:before="0" w:beforeAutospacing="0" w:after="150" w:afterAutospacing="0"/>
              <w:jc w:val="center"/>
              <w:rPr>
                <w:rFonts w:ascii="Century Gothic" w:hAnsi="Century Gothic" w:cs="Arial"/>
                <w:b/>
                <w:sz w:val="20"/>
                <w:szCs w:val="20"/>
              </w:rPr>
            </w:pPr>
            <w:r w:rsidRPr="00444EF9">
              <w:rPr>
                <w:rFonts w:ascii="Century Gothic" w:hAnsi="Century Gothic" w:cs="Arial"/>
                <w:b/>
                <w:sz w:val="20"/>
                <w:szCs w:val="20"/>
              </w:rPr>
              <w:lastRenderedPageBreak/>
              <w:t xml:space="preserve">Datos oficiales, publicados por </w:t>
            </w:r>
            <w:r w:rsidRPr="00444EF9">
              <w:rPr>
                <w:rFonts w:ascii="Century Gothic" w:hAnsi="Century Gothic"/>
                <w:b/>
                <w:sz w:val="20"/>
                <w:szCs w:val="20"/>
              </w:rPr>
              <w:t xml:space="preserve">la Secretaría de Salud del Estado de Jalisco, en </w:t>
            </w:r>
            <w:r w:rsidRPr="00444EF9">
              <w:rPr>
                <w:rFonts w:ascii="Century Gothic" w:hAnsi="Century Gothic"/>
                <w:b/>
                <w:sz w:val="20"/>
                <w:szCs w:val="20"/>
                <w:shd w:val="clear" w:color="auto" w:fill="FFFFFF"/>
              </w:rPr>
              <w:t>el informe diario del "Panorama Jalisco COVID-19"</w:t>
            </w:r>
            <w:r>
              <w:rPr>
                <w:rFonts w:ascii="Century Gothic" w:hAnsi="Century Gothic"/>
                <w:b/>
                <w:sz w:val="20"/>
                <w:szCs w:val="20"/>
                <w:shd w:val="clear" w:color="auto" w:fill="FFFFFF"/>
              </w:rPr>
              <w:t xml:space="preserve"> </w:t>
            </w:r>
          </w:p>
        </w:tc>
      </w:tr>
      <w:tr w:rsidR="004914B5" w14:paraId="093E8081" w14:textId="77777777" w:rsidTr="00254FEF">
        <w:tc>
          <w:tcPr>
            <w:tcW w:w="1696" w:type="dxa"/>
            <w:shd w:val="clear" w:color="auto" w:fill="BFBFBF" w:themeFill="background1" w:themeFillShade="BF"/>
            <w:vAlign w:val="center"/>
          </w:tcPr>
          <w:p w14:paraId="3126122E" w14:textId="77777777" w:rsidR="002C4DBF" w:rsidRDefault="00AD0F94" w:rsidP="006E1347">
            <w:pPr>
              <w:pStyle w:val="NormalWeb"/>
              <w:spacing w:before="0" w:beforeAutospacing="0" w:after="150" w:afterAutospacing="0"/>
              <w:jc w:val="center"/>
              <w:rPr>
                <w:rFonts w:ascii="Century Gothic" w:hAnsi="Century Gothic" w:cs="Arial"/>
                <w:sz w:val="14"/>
                <w:szCs w:val="14"/>
              </w:rPr>
            </w:pPr>
            <w:r w:rsidRPr="009E5DA4">
              <w:rPr>
                <w:rFonts w:ascii="Century Gothic" w:hAnsi="Century Gothic" w:cs="Arial"/>
                <w:sz w:val="14"/>
                <w:szCs w:val="14"/>
              </w:rPr>
              <w:t>Fecha</w:t>
            </w:r>
            <w:r>
              <w:rPr>
                <w:rFonts w:ascii="Century Gothic" w:hAnsi="Century Gothic" w:cs="Arial"/>
                <w:sz w:val="14"/>
                <w:szCs w:val="14"/>
              </w:rPr>
              <w:t xml:space="preserve"> </w:t>
            </w:r>
            <w:r w:rsidRPr="009E5DA4">
              <w:rPr>
                <w:rFonts w:ascii="Century Gothic" w:hAnsi="Century Gothic" w:cs="Arial"/>
                <w:sz w:val="14"/>
                <w:szCs w:val="14"/>
              </w:rPr>
              <w:t>de</w:t>
            </w:r>
            <w:r>
              <w:rPr>
                <w:rFonts w:ascii="Century Gothic" w:hAnsi="Century Gothic" w:cs="Arial"/>
                <w:sz w:val="14"/>
                <w:szCs w:val="14"/>
              </w:rPr>
              <w:t xml:space="preserve"> informe</w:t>
            </w:r>
          </w:p>
          <w:p w14:paraId="1C943BE4" w14:textId="77777777" w:rsidR="004914B5" w:rsidRPr="009E5DA4" w:rsidRDefault="004914B5" w:rsidP="006E1347">
            <w:pPr>
              <w:pStyle w:val="NormalWeb"/>
              <w:spacing w:before="0" w:beforeAutospacing="0" w:after="150" w:afterAutospacing="0"/>
              <w:jc w:val="center"/>
              <w:rPr>
                <w:rFonts w:ascii="Century Gothic" w:hAnsi="Century Gothic" w:cs="Arial"/>
                <w:sz w:val="14"/>
                <w:szCs w:val="14"/>
              </w:rPr>
            </w:pPr>
            <w:r w:rsidRPr="009E5DA4">
              <w:rPr>
                <w:rFonts w:ascii="Century Gothic" w:hAnsi="Century Gothic" w:cs="Arial"/>
                <w:sz w:val="14"/>
                <w:szCs w:val="14"/>
              </w:rPr>
              <w:t>año 2020</w:t>
            </w:r>
          </w:p>
        </w:tc>
        <w:tc>
          <w:tcPr>
            <w:tcW w:w="1985" w:type="dxa"/>
            <w:shd w:val="clear" w:color="auto" w:fill="BFBFBF" w:themeFill="background1" w:themeFillShade="BF"/>
            <w:vAlign w:val="center"/>
          </w:tcPr>
          <w:p w14:paraId="7DCA50BF" w14:textId="77777777" w:rsidR="004914B5" w:rsidRPr="009E5DA4" w:rsidRDefault="004914B5" w:rsidP="006E1347">
            <w:pPr>
              <w:pStyle w:val="NormalWeb"/>
              <w:spacing w:before="0" w:beforeAutospacing="0" w:after="150" w:afterAutospacing="0"/>
              <w:jc w:val="center"/>
              <w:rPr>
                <w:rFonts w:ascii="Century Gothic" w:hAnsi="Century Gothic" w:cs="Arial"/>
                <w:sz w:val="14"/>
                <w:szCs w:val="14"/>
              </w:rPr>
            </w:pPr>
            <w:r w:rsidRPr="009E5DA4">
              <w:rPr>
                <w:rFonts w:ascii="Century Gothic" w:hAnsi="Century Gothic" w:cs="Arial"/>
                <w:sz w:val="14"/>
                <w:szCs w:val="14"/>
              </w:rPr>
              <w:t>Casos confirmados por día</w:t>
            </w:r>
            <w:r w:rsidR="00396AD5">
              <w:rPr>
                <w:rFonts w:ascii="Century Gothic" w:hAnsi="Century Gothic" w:cs="Arial"/>
                <w:sz w:val="14"/>
                <w:szCs w:val="14"/>
              </w:rPr>
              <w:t>,</w:t>
            </w:r>
            <w:r w:rsidRPr="009E5DA4">
              <w:rPr>
                <w:rFonts w:ascii="Century Gothic" w:hAnsi="Century Gothic" w:cs="Arial"/>
                <w:sz w:val="14"/>
                <w:szCs w:val="14"/>
              </w:rPr>
              <w:t xml:space="preserve"> Radar Jalisco</w:t>
            </w:r>
          </w:p>
        </w:tc>
        <w:tc>
          <w:tcPr>
            <w:tcW w:w="2268" w:type="dxa"/>
            <w:shd w:val="clear" w:color="auto" w:fill="BFBFBF" w:themeFill="background1" w:themeFillShade="BF"/>
            <w:vAlign w:val="center"/>
          </w:tcPr>
          <w:p w14:paraId="5588B50F" w14:textId="77777777" w:rsidR="004914B5" w:rsidRPr="009E5DA4" w:rsidRDefault="004914B5" w:rsidP="006E1347">
            <w:pPr>
              <w:pStyle w:val="NormalWeb"/>
              <w:spacing w:before="0" w:beforeAutospacing="0" w:after="150" w:afterAutospacing="0"/>
              <w:jc w:val="center"/>
              <w:rPr>
                <w:rFonts w:ascii="Century Gothic" w:hAnsi="Century Gothic" w:cs="Arial"/>
                <w:sz w:val="14"/>
                <w:szCs w:val="14"/>
              </w:rPr>
            </w:pPr>
            <w:r w:rsidRPr="009E5DA4">
              <w:rPr>
                <w:rFonts w:ascii="Century Gothic" w:hAnsi="Century Gothic" w:cs="Arial"/>
                <w:sz w:val="14"/>
                <w:szCs w:val="14"/>
              </w:rPr>
              <w:t>Total acumulado de casos confirmados desde el inicio de la pandemia.</w:t>
            </w:r>
          </w:p>
        </w:tc>
        <w:tc>
          <w:tcPr>
            <w:tcW w:w="1417" w:type="dxa"/>
            <w:shd w:val="clear" w:color="auto" w:fill="BFBFBF" w:themeFill="background1" w:themeFillShade="BF"/>
            <w:vAlign w:val="center"/>
          </w:tcPr>
          <w:p w14:paraId="7896DC15" w14:textId="77777777" w:rsidR="004914B5" w:rsidRPr="009E5DA4" w:rsidRDefault="004914B5" w:rsidP="006E1347">
            <w:pPr>
              <w:pStyle w:val="NormalWeb"/>
              <w:spacing w:before="0" w:beforeAutospacing="0" w:after="150" w:afterAutospacing="0"/>
              <w:jc w:val="center"/>
              <w:rPr>
                <w:rFonts w:ascii="Century Gothic" w:hAnsi="Century Gothic" w:cs="Arial"/>
                <w:sz w:val="14"/>
                <w:szCs w:val="14"/>
              </w:rPr>
            </w:pPr>
            <w:r w:rsidRPr="009E5DA4">
              <w:rPr>
                <w:rFonts w:ascii="Century Gothic" w:hAnsi="Century Gothic" w:cs="Arial"/>
                <w:sz w:val="14"/>
                <w:szCs w:val="14"/>
              </w:rPr>
              <w:t xml:space="preserve">Defunciones </w:t>
            </w:r>
            <w:r w:rsidR="0032455A">
              <w:rPr>
                <w:rFonts w:ascii="Century Gothic" w:hAnsi="Century Gothic" w:cs="Arial"/>
                <w:sz w:val="14"/>
                <w:szCs w:val="14"/>
              </w:rPr>
              <w:t>por día</w:t>
            </w:r>
            <w:r w:rsidR="002C4DBF">
              <w:rPr>
                <w:rFonts w:ascii="Century Gothic" w:hAnsi="Century Gothic" w:cs="Arial"/>
                <w:sz w:val="14"/>
                <w:szCs w:val="14"/>
              </w:rPr>
              <w:t>.</w:t>
            </w:r>
          </w:p>
        </w:tc>
        <w:tc>
          <w:tcPr>
            <w:tcW w:w="1985" w:type="dxa"/>
            <w:shd w:val="clear" w:color="auto" w:fill="BFBFBF" w:themeFill="background1" w:themeFillShade="BF"/>
            <w:vAlign w:val="center"/>
          </w:tcPr>
          <w:p w14:paraId="4E861773" w14:textId="77777777" w:rsidR="004914B5" w:rsidRPr="009E5DA4" w:rsidRDefault="005C7C36" w:rsidP="006E1347">
            <w:pPr>
              <w:pStyle w:val="NormalWeb"/>
              <w:spacing w:before="0" w:beforeAutospacing="0" w:after="150" w:afterAutospacing="0"/>
              <w:jc w:val="center"/>
              <w:rPr>
                <w:rFonts w:ascii="Century Gothic" w:hAnsi="Century Gothic" w:cs="Arial"/>
                <w:sz w:val="14"/>
                <w:szCs w:val="14"/>
              </w:rPr>
            </w:pPr>
            <w:r w:rsidRPr="009E5DA4">
              <w:rPr>
                <w:rFonts w:ascii="Century Gothic" w:hAnsi="Century Gothic" w:cs="Arial"/>
                <w:sz w:val="14"/>
                <w:szCs w:val="14"/>
              </w:rPr>
              <w:t xml:space="preserve">Total acumulado de </w:t>
            </w:r>
            <w:r>
              <w:rPr>
                <w:rFonts w:ascii="Century Gothic" w:hAnsi="Century Gothic" w:cs="Arial"/>
                <w:sz w:val="14"/>
                <w:szCs w:val="14"/>
              </w:rPr>
              <w:t xml:space="preserve">defunciones </w:t>
            </w:r>
            <w:r w:rsidRPr="009E5DA4">
              <w:rPr>
                <w:rFonts w:ascii="Century Gothic" w:hAnsi="Century Gothic" w:cs="Arial"/>
                <w:sz w:val="14"/>
                <w:szCs w:val="14"/>
              </w:rPr>
              <w:t>desde el inicio de la pandemia.</w:t>
            </w:r>
          </w:p>
        </w:tc>
      </w:tr>
      <w:tr w:rsidR="004914B5" w14:paraId="25B18892" w14:textId="77777777" w:rsidTr="005C7C36">
        <w:tc>
          <w:tcPr>
            <w:tcW w:w="1696" w:type="dxa"/>
            <w:vAlign w:val="bottom"/>
          </w:tcPr>
          <w:p w14:paraId="3DD493A7" w14:textId="77777777" w:rsidR="004914B5" w:rsidRPr="009E5DA4" w:rsidRDefault="004914B5" w:rsidP="00396AD5">
            <w:pPr>
              <w:pStyle w:val="NormalWeb"/>
              <w:spacing w:before="0" w:beforeAutospacing="0" w:after="150" w:afterAutospacing="0"/>
              <w:jc w:val="center"/>
              <w:rPr>
                <w:rFonts w:ascii="Century Gothic" w:hAnsi="Century Gothic" w:cs="Arial"/>
                <w:sz w:val="14"/>
                <w:szCs w:val="14"/>
              </w:rPr>
            </w:pPr>
            <w:r w:rsidRPr="009E5DA4">
              <w:rPr>
                <w:rFonts w:ascii="Century Gothic" w:hAnsi="Century Gothic" w:cs="Arial"/>
                <w:sz w:val="14"/>
                <w:szCs w:val="14"/>
              </w:rPr>
              <w:t>31 de octubre</w:t>
            </w:r>
          </w:p>
        </w:tc>
        <w:tc>
          <w:tcPr>
            <w:tcW w:w="1985" w:type="dxa"/>
            <w:vAlign w:val="center"/>
          </w:tcPr>
          <w:p w14:paraId="1F314FC0" w14:textId="77777777" w:rsidR="004914B5" w:rsidRPr="009E5DA4" w:rsidRDefault="00396AD5"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902</w:t>
            </w:r>
          </w:p>
        </w:tc>
        <w:tc>
          <w:tcPr>
            <w:tcW w:w="2268" w:type="dxa"/>
            <w:vAlign w:val="center"/>
          </w:tcPr>
          <w:p w14:paraId="41CD49AC" w14:textId="77777777" w:rsidR="004914B5" w:rsidRPr="009E5DA4" w:rsidRDefault="00396AD5"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92,695</w:t>
            </w:r>
          </w:p>
        </w:tc>
        <w:tc>
          <w:tcPr>
            <w:tcW w:w="1417" w:type="dxa"/>
            <w:vAlign w:val="center"/>
          </w:tcPr>
          <w:p w14:paraId="7B902BEA" w14:textId="77777777" w:rsidR="004914B5" w:rsidRPr="009E5DA4" w:rsidRDefault="00396AD5"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31</w:t>
            </w:r>
          </w:p>
        </w:tc>
        <w:tc>
          <w:tcPr>
            <w:tcW w:w="1985" w:type="dxa"/>
            <w:vAlign w:val="center"/>
          </w:tcPr>
          <w:p w14:paraId="64F1A771" w14:textId="77777777" w:rsidR="004914B5" w:rsidRPr="009E5DA4" w:rsidRDefault="002F6A6D"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4,</w:t>
            </w:r>
            <w:r w:rsidR="00396AD5">
              <w:rPr>
                <w:rFonts w:ascii="Century Gothic" w:hAnsi="Century Gothic" w:cs="Arial"/>
                <w:sz w:val="14"/>
                <w:szCs w:val="14"/>
              </w:rPr>
              <w:t>045</w:t>
            </w:r>
          </w:p>
        </w:tc>
      </w:tr>
      <w:tr w:rsidR="004914B5" w14:paraId="2026A404" w14:textId="77777777" w:rsidTr="005C7C36">
        <w:tc>
          <w:tcPr>
            <w:tcW w:w="1696" w:type="dxa"/>
            <w:vAlign w:val="bottom"/>
          </w:tcPr>
          <w:p w14:paraId="26D11FCF" w14:textId="77777777" w:rsidR="004914B5" w:rsidRPr="009E5DA4" w:rsidRDefault="00F72449" w:rsidP="00396AD5">
            <w:pPr>
              <w:pStyle w:val="NormalWeb"/>
              <w:spacing w:before="0" w:beforeAutospacing="0" w:after="150" w:afterAutospacing="0"/>
              <w:jc w:val="center"/>
              <w:rPr>
                <w:rFonts w:ascii="Century Gothic" w:hAnsi="Century Gothic" w:cs="Arial"/>
                <w:sz w:val="14"/>
                <w:szCs w:val="14"/>
              </w:rPr>
            </w:pPr>
            <w:r w:rsidRPr="009E5DA4">
              <w:rPr>
                <w:rFonts w:ascii="Century Gothic" w:hAnsi="Century Gothic" w:cs="Arial"/>
                <w:sz w:val="14"/>
                <w:szCs w:val="14"/>
              </w:rPr>
              <w:t>04 de noviembre</w:t>
            </w:r>
          </w:p>
        </w:tc>
        <w:tc>
          <w:tcPr>
            <w:tcW w:w="1985" w:type="dxa"/>
            <w:vAlign w:val="center"/>
          </w:tcPr>
          <w:p w14:paraId="3FBE08B6" w14:textId="77777777" w:rsidR="004914B5" w:rsidRPr="009E5DA4" w:rsidRDefault="00AD0F94"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691</w:t>
            </w:r>
          </w:p>
        </w:tc>
        <w:tc>
          <w:tcPr>
            <w:tcW w:w="2268" w:type="dxa"/>
            <w:vAlign w:val="center"/>
          </w:tcPr>
          <w:p w14:paraId="78611704" w14:textId="77777777" w:rsidR="004914B5" w:rsidRPr="009E5DA4" w:rsidRDefault="00AD0F94"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95, 791</w:t>
            </w:r>
          </w:p>
        </w:tc>
        <w:tc>
          <w:tcPr>
            <w:tcW w:w="1417" w:type="dxa"/>
            <w:vAlign w:val="center"/>
          </w:tcPr>
          <w:p w14:paraId="3FBCD9AE" w14:textId="77777777" w:rsidR="004914B5" w:rsidRPr="009E5DA4" w:rsidRDefault="002F6A6D"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27</w:t>
            </w:r>
          </w:p>
        </w:tc>
        <w:tc>
          <w:tcPr>
            <w:tcW w:w="1985" w:type="dxa"/>
            <w:vAlign w:val="center"/>
          </w:tcPr>
          <w:p w14:paraId="4AF7D156" w14:textId="77777777" w:rsidR="004914B5" w:rsidRPr="009E5DA4" w:rsidRDefault="002F6A6D"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4,123</w:t>
            </w:r>
          </w:p>
        </w:tc>
      </w:tr>
      <w:tr w:rsidR="004914B5" w14:paraId="6122E7C9" w14:textId="77777777" w:rsidTr="005C7C36">
        <w:tc>
          <w:tcPr>
            <w:tcW w:w="1696" w:type="dxa"/>
            <w:vAlign w:val="bottom"/>
          </w:tcPr>
          <w:p w14:paraId="056EE3C8" w14:textId="77777777" w:rsidR="004914B5" w:rsidRPr="009E5DA4" w:rsidRDefault="007F33B1" w:rsidP="00396AD5">
            <w:pPr>
              <w:pStyle w:val="NormalWeb"/>
              <w:spacing w:before="0" w:beforeAutospacing="0" w:after="150" w:afterAutospacing="0"/>
              <w:jc w:val="center"/>
              <w:rPr>
                <w:rFonts w:ascii="Century Gothic" w:hAnsi="Century Gothic" w:cs="Arial"/>
                <w:sz w:val="14"/>
                <w:szCs w:val="14"/>
              </w:rPr>
            </w:pPr>
            <w:r w:rsidRPr="009E5DA4">
              <w:rPr>
                <w:rFonts w:ascii="Century Gothic" w:hAnsi="Century Gothic" w:cs="Arial"/>
                <w:sz w:val="14"/>
                <w:szCs w:val="14"/>
              </w:rPr>
              <w:t>08  de noviembre</w:t>
            </w:r>
          </w:p>
        </w:tc>
        <w:tc>
          <w:tcPr>
            <w:tcW w:w="1985" w:type="dxa"/>
            <w:vAlign w:val="center"/>
          </w:tcPr>
          <w:p w14:paraId="0A251739" w14:textId="77777777" w:rsidR="004914B5" w:rsidRPr="009E5DA4" w:rsidRDefault="000705E2"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830</w:t>
            </w:r>
          </w:p>
        </w:tc>
        <w:tc>
          <w:tcPr>
            <w:tcW w:w="2268" w:type="dxa"/>
            <w:vAlign w:val="center"/>
          </w:tcPr>
          <w:p w14:paraId="4BF89596" w14:textId="77777777" w:rsidR="004914B5" w:rsidRPr="009E5DA4" w:rsidRDefault="000705E2"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99,095</w:t>
            </w:r>
          </w:p>
        </w:tc>
        <w:tc>
          <w:tcPr>
            <w:tcW w:w="1417" w:type="dxa"/>
            <w:vAlign w:val="center"/>
          </w:tcPr>
          <w:p w14:paraId="1A8F77F5" w14:textId="77777777" w:rsidR="004914B5" w:rsidRPr="009E5DA4" w:rsidRDefault="000705E2"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25</w:t>
            </w:r>
          </w:p>
        </w:tc>
        <w:tc>
          <w:tcPr>
            <w:tcW w:w="1985" w:type="dxa"/>
            <w:vAlign w:val="center"/>
          </w:tcPr>
          <w:p w14:paraId="0CF9AB07" w14:textId="77777777" w:rsidR="004914B5" w:rsidRPr="009E5DA4" w:rsidRDefault="000705E2"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4,282</w:t>
            </w:r>
          </w:p>
        </w:tc>
      </w:tr>
      <w:tr w:rsidR="004914B5" w14:paraId="1783B1CF" w14:textId="77777777" w:rsidTr="005C7C36">
        <w:tc>
          <w:tcPr>
            <w:tcW w:w="1696" w:type="dxa"/>
            <w:vAlign w:val="bottom"/>
          </w:tcPr>
          <w:p w14:paraId="1322E55C" w14:textId="77777777" w:rsidR="004914B5" w:rsidRPr="009E5DA4" w:rsidRDefault="007F33B1" w:rsidP="00396AD5">
            <w:pPr>
              <w:pStyle w:val="NormalWeb"/>
              <w:spacing w:before="0" w:beforeAutospacing="0" w:after="150" w:afterAutospacing="0"/>
              <w:jc w:val="center"/>
              <w:rPr>
                <w:rFonts w:ascii="Century Gothic" w:hAnsi="Century Gothic" w:cs="Arial"/>
                <w:sz w:val="14"/>
                <w:szCs w:val="14"/>
              </w:rPr>
            </w:pPr>
            <w:r w:rsidRPr="009E5DA4">
              <w:rPr>
                <w:rFonts w:ascii="Century Gothic" w:hAnsi="Century Gothic" w:cs="Arial"/>
                <w:sz w:val="14"/>
                <w:szCs w:val="14"/>
              </w:rPr>
              <w:t>11 de noviembre</w:t>
            </w:r>
          </w:p>
        </w:tc>
        <w:tc>
          <w:tcPr>
            <w:tcW w:w="1985" w:type="dxa"/>
            <w:vAlign w:val="center"/>
          </w:tcPr>
          <w:p w14:paraId="3CC5BE02" w14:textId="77777777" w:rsidR="004914B5" w:rsidRPr="009E5DA4" w:rsidRDefault="00066CE1"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714</w:t>
            </w:r>
          </w:p>
        </w:tc>
        <w:tc>
          <w:tcPr>
            <w:tcW w:w="2268" w:type="dxa"/>
            <w:vAlign w:val="center"/>
          </w:tcPr>
          <w:p w14:paraId="0917266D" w14:textId="77777777" w:rsidR="004914B5" w:rsidRPr="009E5DA4" w:rsidRDefault="00066CE1"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100,785</w:t>
            </w:r>
          </w:p>
        </w:tc>
        <w:tc>
          <w:tcPr>
            <w:tcW w:w="1417" w:type="dxa"/>
            <w:vAlign w:val="center"/>
          </w:tcPr>
          <w:p w14:paraId="5829D2F4" w14:textId="77777777" w:rsidR="004914B5" w:rsidRPr="009E5DA4" w:rsidRDefault="00066CE1"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37</w:t>
            </w:r>
          </w:p>
        </w:tc>
        <w:tc>
          <w:tcPr>
            <w:tcW w:w="1985" w:type="dxa"/>
            <w:vAlign w:val="center"/>
          </w:tcPr>
          <w:p w14:paraId="578EACB0" w14:textId="77777777" w:rsidR="004914B5" w:rsidRPr="009E5DA4" w:rsidRDefault="00066CE1"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4,351</w:t>
            </w:r>
          </w:p>
        </w:tc>
      </w:tr>
      <w:tr w:rsidR="004914B5" w14:paraId="0478B07F" w14:textId="77777777" w:rsidTr="005C7C36">
        <w:tc>
          <w:tcPr>
            <w:tcW w:w="1696" w:type="dxa"/>
            <w:vAlign w:val="bottom"/>
          </w:tcPr>
          <w:p w14:paraId="32490BD2" w14:textId="77777777" w:rsidR="004914B5" w:rsidRPr="009E5DA4" w:rsidRDefault="007F33B1" w:rsidP="00396AD5">
            <w:pPr>
              <w:pStyle w:val="NormalWeb"/>
              <w:spacing w:before="0" w:beforeAutospacing="0" w:after="150" w:afterAutospacing="0"/>
              <w:jc w:val="center"/>
              <w:rPr>
                <w:rFonts w:ascii="Century Gothic" w:hAnsi="Century Gothic" w:cs="Arial"/>
                <w:sz w:val="14"/>
                <w:szCs w:val="14"/>
              </w:rPr>
            </w:pPr>
            <w:r w:rsidRPr="009E5DA4">
              <w:rPr>
                <w:rFonts w:ascii="Century Gothic" w:hAnsi="Century Gothic" w:cs="Arial"/>
                <w:sz w:val="14"/>
                <w:szCs w:val="14"/>
              </w:rPr>
              <w:t>17 de noviembre</w:t>
            </w:r>
          </w:p>
        </w:tc>
        <w:tc>
          <w:tcPr>
            <w:tcW w:w="1985" w:type="dxa"/>
            <w:vAlign w:val="center"/>
          </w:tcPr>
          <w:p w14:paraId="375744EA" w14:textId="77777777" w:rsidR="004914B5" w:rsidRPr="009E5DA4" w:rsidRDefault="00066CE1"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600</w:t>
            </w:r>
          </w:p>
        </w:tc>
        <w:tc>
          <w:tcPr>
            <w:tcW w:w="2268" w:type="dxa"/>
            <w:vAlign w:val="center"/>
          </w:tcPr>
          <w:p w14:paraId="29FBA5BE" w14:textId="77777777" w:rsidR="004914B5" w:rsidRPr="009E5DA4" w:rsidRDefault="00066CE1"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104,488</w:t>
            </w:r>
          </w:p>
        </w:tc>
        <w:tc>
          <w:tcPr>
            <w:tcW w:w="1417" w:type="dxa"/>
            <w:vAlign w:val="center"/>
          </w:tcPr>
          <w:p w14:paraId="3612309B" w14:textId="77777777" w:rsidR="004914B5" w:rsidRPr="009E5DA4" w:rsidRDefault="00066CE1"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20</w:t>
            </w:r>
          </w:p>
        </w:tc>
        <w:tc>
          <w:tcPr>
            <w:tcW w:w="1985" w:type="dxa"/>
            <w:vAlign w:val="center"/>
          </w:tcPr>
          <w:p w14:paraId="72DF8831" w14:textId="77777777" w:rsidR="004914B5" w:rsidRPr="009E5DA4" w:rsidRDefault="00066CE1"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4,492</w:t>
            </w:r>
          </w:p>
        </w:tc>
      </w:tr>
      <w:tr w:rsidR="004914B5" w14:paraId="3E5C385F" w14:textId="77777777" w:rsidTr="005C7C36">
        <w:tc>
          <w:tcPr>
            <w:tcW w:w="1696" w:type="dxa"/>
            <w:vAlign w:val="center"/>
          </w:tcPr>
          <w:p w14:paraId="2517B2CF" w14:textId="77777777" w:rsidR="004914B5" w:rsidRPr="009E5DA4" w:rsidRDefault="005B0626"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20 de noviembre</w:t>
            </w:r>
          </w:p>
        </w:tc>
        <w:tc>
          <w:tcPr>
            <w:tcW w:w="1985" w:type="dxa"/>
            <w:vAlign w:val="center"/>
          </w:tcPr>
          <w:p w14:paraId="19336B4B" w14:textId="77777777" w:rsidR="004914B5" w:rsidRPr="009E5DA4" w:rsidRDefault="00031A04"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666</w:t>
            </w:r>
          </w:p>
        </w:tc>
        <w:tc>
          <w:tcPr>
            <w:tcW w:w="2268" w:type="dxa"/>
            <w:vAlign w:val="center"/>
          </w:tcPr>
          <w:p w14:paraId="64A7E9A5" w14:textId="77777777" w:rsidR="004914B5" w:rsidRPr="009E5DA4" w:rsidRDefault="00031A04"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106,411</w:t>
            </w:r>
          </w:p>
        </w:tc>
        <w:tc>
          <w:tcPr>
            <w:tcW w:w="1417" w:type="dxa"/>
            <w:vAlign w:val="center"/>
          </w:tcPr>
          <w:p w14:paraId="18BB5123" w14:textId="77777777" w:rsidR="004914B5" w:rsidRPr="009E5DA4" w:rsidRDefault="00031A04"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22</w:t>
            </w:r>
          </w:p>
        </w:tc>
        <w:tc>
          <w:tcPr>
            <w:tcW w:w="1985" w:type="dxa"/>
            <w:vAlign w:val="center"/>
          </w:tcPr>
          <w:p w14:paraId="6524584C" w14:textId="77777777" w:rsidR="004914B5" w:rsidRPr="009E5DA4" w:rsidRDefault="00031A04"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4,545</w:t>
            </w:r>
          </w:p>
        </w:tc>
      </w:tr>
      <w:tr w:rsidR="004914B5" w14:paraId="5729F680" w14:textId="77777777" w:rsidTr="005C7C36">
        <w:tc>
          <w:tcPr>
            <w:tcW w:w="1696" w:type="dxa"/>
            <w:vAlign w:val="center"/>
          </w:tcPr>
          <w:p w14:paraId="72EB6967" w14:textId="77777777" w:rsidR="004914B5" w:rsidRPr="009E5DA4" w:rsidRDefault="005B0626"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29 de noviembre</w:t>
            </w:r>
          </w:p>
        </w:tc>
        <w:tc>
          <w:tcPr>
            <w:tcW w:w="1985" w:type="dxa"/>
            <w:vAlign w:val="center"/>
          </w:tcPr>
          <w:p w14:paraId="4C378CE7" w14:textId="77777777" w:rsidR="004914B5" w:rsidRPr="009E5DA4" w:rsidRDefault="00E062EF"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805</w:t>
            </w:r>
          </w:p>
        </w:tc>
        <w:tc>
          <w:tcPr>
            <w:tcW w:w="2268" w:type="dxa"/>
            <w:vAlign w:val="center"/>
          </w:tcPr>
          <w:p w14:paraId="0A2556C2" w14:textId="77777777" w:rsidR="004914B5" w:rsidRPr="009E5DA4" w:rsidRDefault="00E062EF"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112,685</w:t>
            </w:r>
          </w:p>
        </w:tc>
        <w:tc>
          <w:tcPr>
            <w:tcW w:w="1417" w:type="dxa"/>
            <w:vAlign w:val="center"/>
          </w:tcPr>
          <w:p w14:paraId="557E05F9" w14:textId="77777777" w:rsidR="004914B5" w:rsidRPr="009E5DA4" w:rsidRDefault="00E062EF"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13</w:t>
            </w:r>
          </w:p>
        </w:tc>
        <w:tc>
          <w:tcPr>
            <w:tcW w:w="1985" w:type="dxa"/>
            <w:vAlign w:val="center"/>
          </w:tcPr>
          <w:p w14:paraId="5EB815D2" w14:textId="77777777" w:rsidR="004914B5" w:rsidRPr="009E5DA4" w:rsidRDefault="00E062EF"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4,708</w:t>
            </w:r>
          </w:p>
        </w:tc>
      </w:tr>
      <w:tr w:rsidR="004914B5" w14:paraId="09D9FDD4" w14:textId="77777777" w:rsidTr="005C7C36">
        <w:tc>
          <w:tcPr>
            <w:tcW w:w="1696" w:type="dxa"/>
            <w:vAlign w:val="center"/>
          </w:tcPr>
          <w:p w14:paraId="7FE264D6" w14:textId="77777777" w:rsidR="004914B5" w:rsidRPr="009E5DA4" w:rsidRDefault="005B0626"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30 de noviembre</w:t>
            </w:r>
          </w:p>
        </w:tc>
        <w:tc>
          <w:tcPr>
            <w:tcW w:w="1985" w:type="dxa"/>
            <w:vAlign w:val="center"/>
          </w:tcPr>
          <w:p w14:paraId="2B436BDE" w14:textId="77777777" w:rsidR="004914B5" w:rsidRPr="009E5DA4" w:rsidRDefault="00972282"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835</w:t>
            </w:r>
          </w:p>
        </w:tc>
        <w:tc>
          <w:tcPr>
            <w:tcW w:w="2268" w:type="dxa"/>
            <w:vAlign w:val="center"/>
          </w:tcPr>
          <w:p w14:paraId="548DDC85" w14:textId="77777777" w:rsidR="004914B5" w:rsidRPr="009E5DA4" w:rsidRDefault="00972282"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113,520</w:t>
            </w:r>
          </w:p>
        </w:tc>
        <w:tc>
          <w:tcPr>
            <w:tcW w:w="1417" w:type="dxa"/>
            <w:vAlign w:val="center"/>
          </w:tcPr>
          <w:p w14:paraId="6151AEFC" w14:textId="77777777" w:rsidR="004914B5" w:rsidRPr="009E5DA4" w:rsidRDefault="00972282"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40</w:t>
            </w:r>
          </w:p>
        </w:tc>
        <w:tc>
          <w:tcPr>
            <w:tcW w:w="1985" w:type="dxa"/>
            <w:vAlign w:val="center"/>
          </w:tcPr>
          <w:p w14:paraId="15B2DD21" w14:textId="77777777" w:rsidR="004914B5" w:rsidRPr="009E5DA4" w:rsidRDefault="00972282"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4,748</w:t>
            </w:r>
          </w:p>
        </w:tc>
      </w:tr>
      <w:tr w:rsidR="004914B5" w14:paraId="7EBF59D3" w14:textId="77777777" w:rsidTr="005C7C36">
        <w:tc>
          <w:tcPr>
            <w:tcW w:w="1696" w:type="dxa"/>
            <w:vAlign w:val="center"/>
          </w:tcPr>
          <w:p w14:paraId="0AEB6265" w14:textId="77777777" w:rsidR="004914B5" w:rsidRPr="009E5DA4" w:rsidRDefault="00396AD5"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01 de diciembre</w:t>
            </w:r>
          </w:p>
        </w:tc>
        <w:tc>
          <w:tcPr>
            <w:tcW w:w="1985" w:type="dxa"/>
            <w:vAlign w:val="center"/>
          </w:tcPr>
          <w:p w14:paraId="032A6EE6" w14:textId="77777777" w:rsidR="004914B5" w:rsidRPr="009E5DA4" w:rsidRDefault="00CF1FCE"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824</w:t>
            </w:r>
          </w:p>
        </w:tc>
        <w:tc>
          <w:tcPr>
            <w:tcW w:w="2268" w:type="dxa"/>
            <w:vAlign w:val="center"/>
          </w:tcPr>
          <w:p w14:paraId="0DED157F" w14:textId="77777777" w:rsidR="004914B5" w:rsidRPr="009E5DA4" w:rsidRDefault="00CF1FCE"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114,344</w:t>
            </w:r>
          </w:p>
        </w:tc>
        <w:tc>
          <w:tcPr>
            <w:tcW w:w="1417" w:type="dxa"/>
            <w:vAlign w:val="center"/>
          </w:tcPr>
          <w:p w14:paraId="5B5E557F" w14:textId="77777777" w:rsidR="004914B5" w:rsidRPr="009E5DA4" w:rsidRDefault="00CF1FCE"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18</w:t>
            </w:r>
          </w:p>
        </w:tc>
        <w:tc>
          <w:tcPr>
            <w:tcW w:w="1985" w:type="dxa"/>
            <w:vAlign w:val="center"/>
          </w:tcPr>
          <w:p w14:paraId="4D02C7FF" w14:textId="77777777" w:rsidR="004914B5" w:rsidRPr="009E5DA4" w:rsidRDefault="00CF1FCE"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4,766</w:t>
            </w:r>
          </w:p>
        </w:tc>
      </w:tr>
      <w:tr w:rsidR="004914B5" w14:paraId="316F93C3" w14:textId="77777777" w:rsidTr="005C7C36">
        <w:tc>
          <w:tcPr>
            <w:tcW w:w="1696" w:type="dxa"/>
            <w:vAlign w:val="center"/>
          </w:tcPr>
          <w:p w14:paraId="0DE5EBD7" w14:textId="77777777" w:rsidR="004914B5" w:rsidRPr="009E5DA4" w:rsidRDefault="00396AD5"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02 de diciembre</w:t>
            </w:r>
          </w:p>
        </w:tc>
        <w:tc>
          <w:tcPr>
            <w:tcW w:w="1985" w:type="dxa"/>
            <w:vAlign w:val="center"/>
          </w:tcPr>
          <w:p w14:paraId="48955811" w14:textId="77777777" w:rsidR="004914B5" w:rsidRPr="009E5DA4" w:rsidRDefault="0032455A"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820</w:t>
            </w:r>
          </w:p>
        </w:tc>
        <w:tc>
          <w:tcPr>
            <w:tcW w:w="2268" w:type="dxa"/>
            <w:vAlign w:val="center"/>
          </w:tcPr>
          <w:p w14:paraId="24607086" w14:textId="77777777" w:rsidR="004914B5" w:rsidRPr="009E5DA4" w:rsidRDefault="0032455A"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115,164</w:t>
            </w:r>
          </w:p>
        </w:tc>
        <w:tc>
          <w:tcPr>
            <w:tcW w:w="1417" w:type="dxa"/>
            <w:vAlign w:val="center"/>
          </w:tcPr>
          <w:p w14:paraId="22C9912F" w14:textId="77777777" w:rsidR="004914B5" w:rsidRPr="009E5DA4" w:rsidRDefault="0032455A"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29</w:t>
            </w:r>
          </w:p>
        </w:tc>
        <w:tc>
          <w:tcPr>
            <w:tcW w:w="1985" w:type="dxa"/>
            <w:vAlign w:val="center"/>
          </w:tcPr>
          <w:p w14:paraId="29D37D03" w14:textId="77777777" w:rsidR="004914B5" w:rsidRPr="009E5DA4" w:rsidRDefault="0032455A"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4,795</w:t>
            </w:r>
          </w:p>
        </w:tc>
      </w:tr>
      <w:tr w:rsidR="004914B5" w14:paraId="333CE60E" w14:textId="77777777" w:rsidTr="005C7C36">
        <w:tc>
          <w:tcPr>
            <w:tcW w:w="1696" w:type="dxa"/>
            <w:vAlign w:val="center"/>
          </w:tcPr>
          <w:p w14:paraId="2084781C" w14:textId="77777777" w:rsidR="004914B5" w:rsidRPr="009E5DA4" w:rsidRDefault="00396AD5"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03 de diciembre</w:t>
            </w:r>
          </w:p>
        </w:tc>
        <w:tc>
          <w:tcPr>
            <w:tcW w:w="1985" w:type="dxa"/>
            <w:vAlign w:val="center"/>
          </w:tcPr>
          <w:p w14:paraId="15007C9A" w14:textId="77777777" w:rsidR="004914B5" w:rsidRPr="009E5DA4" w:rsidRDefault="0032455A"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904</w:t>
            </w:r>
          </w:p>
        </w:tc>
        <w:tc>
          <w:tcPr>
            <w:tcW w:w="2268" w:type="dxa"/>
            <w:vAlign w:val="center"/>
          </w:tcPr>
          <w:p w14:paraId="4EB8DCC9" w14:textId="77777777" w:rsidR="004914B5" w:rsidRPr="009E5DA4" w:rsidRDefault="0032455A"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116,068</w:t>
            </w:r>
          </w:p>
        </w:tc>
        <w:tc>
          <w:tcPr>
            <w:tcW w:w="1417" w:type="dxa"/>
            <w:vAlign w:val="center"/>
          </w:tcPr>
          <w:p w14:paraId="24FAF7BE" w14:textId="77777777" w:rsidR="004914B5" w:rsidRPr="009E5DA4" w:rsidRDefault="0032455A"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50</w:t>
            </w:r>
          </w:p>
        </w:tc>
        <w:tc>
          <w:tcPr>
            <w:tcW w:w="1985" w:type="dxa"/>
            <w:vAlign w:val="center"/>
          </w:tcPr>
          <w:p w14:paraId="4AFEFD01" w14:textId="77777777" w:rsidR="004914B5" w:rsidRPr="009E5DA4" w:rsidRDefault="0032455A"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4,845</w:t>
            </w:r>
          </w:p>
        </w:tc>
      </w:tr>
      <w:tr w:rsidR="004914B5" w14:paraId="6D695B9E" w14:textId="77777777" w:rsidTr="005C7C36">
        <w:tc>
          <w:tcPr>
            <w:tcW w:w="1696" w:type="dxa"/>
            <w:vAlign w:val="center"/>
          </w:tcPr>
          <w:p w14:paraId="425286FF" w14:textId="77777777" w:rsidR="004914B5" w:rsidRPr="009E5DA4" w:rsidRDefault="0032455A"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 xml:space="preserve">04 de diciembre </w:t>
            </w:r>
          </w:p>
        </w:tc>
        <w:tc>
          <w:tcPr>
            <w:tcW w:w="1985" w:type="dxa"/>
            <w:vAlign w:val="center"/>
          </w:tcPr>
          <w:p w14:paraId="7311AB4B" w14:textId="77777777" w:rsidR="004914B5" w:rsidRPr="009E5DA4" w:rsidRDefault="001D26F3"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864</w:t>
            </w:r>
          </w:p>
        </w:tc>
        <w:tc>
          <w:tcPr>
            <w:tcW w:w="2268" w:type="dxa"/>
            <w:vAlign w:val="center"/>
          </w:tcPr>
          <w:p w14:paraId="07E5411A" w14:textId="77777777" w:rsidR="004914B5" w:rsidRPr="009E5DA4" w:rsidRDefault="001D26F3"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116,932</w:t>
            </w:r>
          </w:p>
        </w:tc>
        <w:tc>
          <w:tcPr>
            <w:tcW w:w="1417" w:type="dxa"/>
            <w:vAlign w:val="center"/>
          </w:tcPr>
          <w:p w14:paraId="00FF48CF" w14:textId="77777777" w:rsidR="004914B5" w:rsidRPr="009E5DA4" w:rsidRDefault="001D26F3"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24</w:t>
            </w:r>
          </w:p>
        </w:tc>
        <w:tc>
          <w:tcPr>
            <w:tcW w:w="1985" w:type="dxa"/>
            <w:vAlign w:val="center"/>
          </w:tcPr>
          <w:p w14:paraId="5C98CFD1" w14:textId="77777777" w:rsidR="004914B5" w:rsidRPr="009E5DA4" w:rsidRDefault="001D26F3"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4,869</w:t>
            </w:r>
          </w:p>
        </w:tc>
      </w:tr>
      <w:tr w:rsidR="004914B5" w14:paraId="6FDD70EA" w14:textId="77777777" w:rsidTr="005C7C36">
        <w:tc>
          <w:tcPr>
            <w:tcW w:w="1696" w:type="dxa"/>
            <w:vAlign w:val="center"/>
          </w:tcPr>
          <w:p w14:paraId="7DECA7C4" w14:textId="77777777" w:rsidR="004914B5" w:rsidRPr="009E5DA4" w:rsidRDefault="0032455A"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 xml:space="preserve">05 de diciembre </w:t>
            </w:r>
          </w:p>
        </w:tc>
        <w:tc>
          <w:tcPr>
            <w:tcW w:w="1985" w:type="dxa"/>
            <w:vAlign w:val="center"/>
          </w:tcPr>
          <w:p w14:paraId="7AED15A4" w14:textId="77777777" w:rsidR="004914B5" w:rsidRPr="009E5DA4" w:rsidRDefault="001D26F3"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874</w:t>
            </w:r>
          </w:p>
        </w:tc>
        <w:tc>
          <w:tcPr>
            <w:tcW w:w="2268" w:type="dxa"/>
            <w:vAlign w:val="center"/>
          </w:tcPr>
          <w:p w14:paraId="74643620" w14:textId="77777777" w:rsidR="004914B5" w:rsidRPr="009E5DA4" w:rsidRDefault="001D26F3"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117,802</w:t>
            </w:r>
          </w:p>
        </w:tc>
        <w:tc>
          <w:tcPr>
            <w:tcW w:w="1417" w:type="dxa"/>
            <w:vAlign w:val="center"/>
          </w:tcPr>
          <w:p w14:paraId="437D6C13" w14:textId="77777777" w:rsidR="004914B5" w:rsidRPr="009E5DA4" w:rsidRDefault="001D26F3"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42</w:t>
            </w:r>
          </w:p>
        </w:tc>
        <w:tc>
          <w:tcPr>
            <w:tcW w:w="1985" w:type="dxa"/>
            <w:vAlign w:val="center"/>
          </w:tcPr>
          <w:p w14:paraId="3DA7F7E2" w14:textId="77777777" w:rsidR="004914B5" w:rsidRPr="009E5DA4" w:rsidRDefault="001D26F3"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4,911</w:t>
            </w:r>
          </w:p>
        </w:tc>
      </w:tr>
      <w:tr w:rsidR="004914B5" w14:paraId="310978C3" w14:textId="77777777" w:rsidTr="005C7C36">
        <w:tc>
          <w:tcPr>
            <w:tcW w:w="1696" w:type="dxa"/>
            <w:vAlign w:val="center"/>
          </w:tcPr>
          <w:p w14:paraId="1D41BCB8" w14:textId="77777777" w:rsidR="004914B5" w:rsidRPr="009E5DA4" w:rsidRDefault="0032455A"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 xml:space="preserve">06 de diciembre </w:t>
            </w:r>
          </w:p>
        </w:tc>
        <w:tc>
          <w:tcPr>
            <w:tcW w:w="1985" w:type="dxa"/>
            <w:vAlign w:val="center"/>
          </w:tcPr>
          <w:p w14:paraId="7DF18E1F" w14:textId="77777777" w:rsidR="004914B5" w:rsidRPr="009E5DA4" w:rsidRDefault="00C07A3C"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890</w:t>
            </w:r>
          </w:p>
        </w:tc>
        <w:tc>
          <w:tcPr>
            <w:tcW w:w="2268" w:type="dxa"/>
            <w:vAlign w:val="center"/>
          </w:tcPr>
          <w:p w14:paraId="36E62CB4" w14:textId="77777777" w:rsidR="004914B5" w:rsidRPr="009E5DA4" w:rsidRDefault="00C07A3C"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118,696</w:t>
            </w:r>
          </w:p>
        </w:tc>
        <w:tc>
          <w:tcPr>
            <w:tcW w:w="1417" w:type="dxa"/>
            <w:vAlign w:val="center"/>
          </w:tcPr>
          <w:p w14:paraId="374DCF88" w14:textId="77777777" w:rsidR="004914B5" w:rsidRPr="009E5DA4" w:rsidRDefault="00C07A3C"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30</w:t>
            </w:r>
          </w:p>
        </w:tc>
        <w:tc>
          <w:tcPr>
            <w:tcW w:w="1985" w:type="dxa"/>
            <w:vAlign w:val="center"/>
          </w:tcPr>
          <w:p w14:paraId="3F1F5B97" w14:textId="77777777" w:rsidR="004914B5" w:rsidRPr="009E5DA4" w:rsidRDefault="00C07A3C"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4,941</w:t>
            </w:r>
          </w:p>
        </w:tc>
      </w:tr>
      <w:tr w:rsidR="004914B5" w14:paraId="6ECA77B8" w14:textId="77777777" w:rsidTr="005C7C36">
        <w:tc>
          <w:tcPr>
            <w:tcW w:w="1696" w:type="dxa"/>
            <w:vAlign w:val="center"/>
          </w:tcPr>
          <w:p w14:paraId="536AA090" w14:textId="77777777" w:rsidR="004914B5" w:rsidRPr="009E5DA4" w:rsidRDefault="0032455A"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07 de diciembre</w:t>
            </w:r>
          </w:p>
        </w:tc>
        <w:tc>
          <w:tcPr>
            <w:tcW w:w="1985" w:type="dxa"/>
            <w:vAlign w:val="center"/>
          </w:tcPr>
          <w:p w14:paraId="3C9E9858" w14:textId="77777777" w:rsidR="004914B5" w:rsidRPr="009E5DA4" w:rsidRDefault="00C07A3C"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882</w:t>
            </w:r>
          </w:p>
        </w:tc>
        <w:tc>
          <w:tcPr>
            <w:tcW w:w="2268" w:type="dxa"/>
            <w:vAlign w:val="center"/>
          </w:tcPr>
          <w:p w14:paraId="2B472E41" w14:textId="77777777" w:rsidR="004914B5" w:rsidRPr="009E5DA4" w:rsidRDefault="00C07A3C"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119,578</w:t>
            </w:r>
          </w:p>
        </w:tc>
        <w:tc>
          <w:tcPr>
            <w:tcW w:w="1417" w:type="dxa"/>
            <w:vAlign w:val="center"/>
          </w:tcPr>
          <w:p w14:paraId="64C635A0" w14:textId="77777777" w:rsidR="004914B5" w:rsidRPr="009E5DA4" w:rsidRDefault="00C07A3C"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33</w:t>
            </w:r>
          </w:p>
        </w:tc>
        <w:tc>
          <w:tcPr>
            <w:tcW w:w="1985" w:type="dxa"/>
            <w:vAlign w:val="center"/>
          </w:tcPr>
          <w:p w14:paraId="230415F1" w14:textId="77777777" w:rsidR="004914B5" w:rsidRPr="009E5DA4" w:rsidRDefault="00C07A3C"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4,974</w:t>
            </w:r>
          </w:p>
        </w:tc>
      </w:tr>
      <w:tr w:rsidR="004914B5" w14:paraId="634E7546" w14:textId="77777777" w:rsidTr="005C7C36">
        <w:tc>
          <w:tcPr>
            <w:tcW w:w="1696" w:type="dxa"/>
            <w:vAlign w:val="center"/>
          </w:tcPr>
          <w:p w14:paraId="685FBE62" w14:textId="77777777" w:rsidR="004914B5" w:rsidRPr="009E5DA4" w:rsidRDefault="0032455A"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09 de diciembre</w:t>
            </w:r>
          </w:p>
        </w:tc>
        <w:tc>
          <w:tcPr>
            <w:tcW w:w="1985" w:type="dxa"/>
            <w:vAlign w:val="center"/>
          </w:tcPr>
          <w:p w14:paraId="3C17AF36" w14:textId="77777777" w:rsidR="004914B5" w:rsidRPr="009E5DA4" w:rsidRDefault="00C07A3C"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832</w:t>
            </w:r>
          </w:p>
        </w:tc>
        <w:tc>
          <w:tcPr>
            <w:tcW w:w="2268" w:type="dxa"/>
            <w:vAlign w:val="center"/>
          </w:tcPr>
          <w:p w14:paraId="73A97CE3" w14:textId="77777777" w:rsidR="004914B5" w:rsidRPr="009E5DA4" w:rsidRDefault="00C07A3C"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121,246</w:t>
            </w:r>
          </w:p>
        </w:tc>
        <w:tc>
          <w:tcPr>
            <w:tcW w:w="1417" w:type="dxa"/>
            <w:vAlign w:val="center"/>
          </w:tcPr>
          <w:p w14:paraId="4828FB3D" w14:textId="77777777" w:rsidR="004914B5" w:rsidRPr="009E5DA4" w:rsidRDefault="00C07A3C"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26</w:t>
            </w:r>
          </w:p>
        </w:tc>
        <w:tc>
          <w:tcPr>
            <w:tcW w:w="1985" w:type="dxa"/>
            <w:vAlign w:val="center"/>
          </w:tcPr>
          <w:p w14:paraId="673B26DA" w14:textId="77777777" w:rsidR="004914B5" w:rsidRPr="009E5DA4" w:rsidRDefault="00C07A3C"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5,015</w:t>
            </w:r>
          </w:p>
        </w:tc>
      </w:tr>
      <w:tr w:rsidR="004914B5" w14:paraId="09A87AB7" w14:textId="77777777" w:rsidTr="005C7C36">
        <w:tc>
          <w:tcPr>
            <w:tcW w:w="1696" w:type="dxa"/>
            <w:vAlign w:val="center"/>
          </w:tcPr>
          <w:p w14:paraId="53F5F6D7" w14:textId="77777777" w:rsidR="004914B5" w:rsidRPr="009E5DA4" w:rsidRDefault="00F13A68"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11 de diciembre</w:t>
            </w:r>
          </w:p>
        </w:tc>
        <w:tc>
          <w:tcPr>
            <w:tcW w:w="1985" w:type="dxa"/>
            <w:vAlign w:val="center"/>
          </w:tcPr>
          <w:p w14:paraId="1E0B6BFA" w14:textId="77777777" w:rsidR="004914B5" w:rsidRPr="009E5DA4" w:rsidRDefault="00E8580F"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858</w:t>
            </w:r>
          </w:p>
        </w:tc>
        <w:tc>
          <w:tcPr>
            <w:tcW w:w="2268" w:type="dxa"/>
            <w:vAlign w:val="center"/>
          </w:tcPr>
          <w:p w14:paraId="373A0F71" w14:textId="77777777" w:rsidR="004914B5" w:rsidRPr="009E5DA4" w:rsidRDefault="00E8580F"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122,929</w:t>
            </w:r>
          </w:p>
        </w:tc>
        <w:tc>
          <w:tcPr>
            <w:tcW w:w="1417" w:type="dxa"/>
            <w:vAlign w:val="center"/>
          </w:tcPr>
          <w:p w14:paraId="496F2FAD" w14:textId="77777777" w:rsidR="004914B5" w:rsidRPr="009E5DA4" w:rsidRDefault="00E8580F"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40</w:t>
            </w:r>
          </w:p>
        </w:tc>
        <w:tc>
          <w:tcPr>
            <w:tcW w:w="1985" w:type="dxa"/>
            <w:vAlign w:val="center"/>
          </w:tcPr>
          <w:p w14:paraId="4984E094" w14:textId="77777777" w:rsidR="004914B5" w:rsidRPr="009E5DA4" w:rsidRDefault="00E8580F"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5,081</w:t>
            </w:r>
          </w:p>
        </w:tc>
      </w:tr>
      <w:tr w:rsidR="004914B5" w14:paraId="50EBE7A9" w14:textId="77777777" w:rsidTr="005C7C36">
        <w:tc>
          <w:tcPr>
            <w:tcW w:w="1696" w:type="dxa"/>
            <w:vAlign w:val="center"/>
          </w:tcPr>
          <w:p w14:paraId="1F787601" w14:textId="77777777" w:rsidR="004914B5" w:rsidRPr="009E5DA4" w:rsidRDefault="00F13A68"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13 de diciembre</w:t>
            </w:r>
          </w:p>
        </w:tc>
        <w:tc>
          <w:tcPr>
            <w:tcW w:w="1985" w:type="dxa"/>
            <w:vAlign w:val="center"/>
          </w:tcPr>
          <w:p w14:paraId="6B53CEB1" w14:textId="77777777" w:rsidR="004914B5" w:rsidRPr="009E5DA4" w:rsidRDefault="00E8580F"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886</w:t>
            </w:r>
          </w:p>
        </w:tc>
        <w:tc>
          <w:tcPr>
            <w:tcW w:w="2268" w:type="dxa"/>
            <w:vAlign w:val="center"/>
          </w:tcPr>
          <w:p w14:paraId="092D3D56" w14:textId="77777777" w:rsidR="004914B5" w:rsidRPr="009E5DA4" w:rsidRDefault="00E8580F"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124,661</w:t>
            </w:r>
          </w:p>
        </w:tc>
        <w:tc>
          <w:tcPr>
            <w:tcW w:w="1417" w:type="dxa"/>
            <w:vAlign w:val="center"/>
          </w:tcPr>
          <w:p w14:paraId="2796C869" w14:textId="77777777" w:rsidR="004914B5" w:rsidRPr="009E5DA4" w:rsidRDefault="00E8580F"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30</w:t>
            </w:r>
          </w:p>
        </w:tc>
        <w:tc>
          <w:tcPr>
            <w:tcW w:w="1985" w:type="dxa"/>
            <w:vAlign w:val="center"/>
          </w:tcPr>
          <w:p w14:paraId="5E933883" w14:textId="77777777" w:rsidR="004914B5" w:rsidRPr="009E5DA4" w:rsidRDefault="00E8580F"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5,157</w:t>
            </w:r>
          </w:p>
        </w:tc>
      </w:tr>
      <w:tr w:rsidR="004914B5" w14:paraId="7EACB7B0" w14:textId="77777777" w:rsidTr="005C7C36">
        <w:tc>
          <w:tcPr>
            <w:tcW w:w="1696" w:type="dxa"/>
            <w:vAlign w:val="center"/>
          </w:tcPr>
          <w:p w14:paraId="052311B8" w14:textId="77777777" w:rsidR="004914B5" w:rsidRPr="009E5DA4" w:rsidRDefault="00F13A68"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15 de diciembre</w:t>
            </w:r>
          </w:p>
        </w:tc>
        <w:tc>
          <w:tcPr>
            <w:tcW w:w="1985" w:type="dxa"/>
            <w:vAlign w:val="center"/>
          </w:tcPr>
          <w:p w14:paraId="2D6B72B9" w14:textId="77777777" w:rsidR="004914B5" w:rsidRPr="009E5DA4" w:rsidRDefault="00C32E68"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905</w:t>
            </w:r>
          </w:p>
        </w:tc>
        <w:tc>
          <w:tcPr>
            <w:tcW w:w="2268" w:type="dxa"/>
            <w:vAlign w:val="center"/>
          </w:tcPr>
          <w:p w14:paraId="0E1CE380" w14:textId="77777777" w:rsidR="004914B5" w:rsidRPr="009E5DA4" w:rsidRDefault="00C32E68"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126,457</w:t>
            </w:r>
          </w:p>
        </w:tc>
        <w:tc>
          <w:tcPr>
            <w:tcW w:w="1417" w:type="dxa"/>
            <w:vAlign w:val="center"/>
          </w:tcPr>
          <w:p w14:paraId="05505323" w14:textId="77777777" w:rsidR="004914B5" w:rsidRPr="009E5DA4" w:rsidRDefault="00C32E68"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33</w:t>
            </w:r>
          </w:p>
        </w:tc>
        <w:tc>
          <w:tcPr>
            <w:tcW w:w="1985" w:type="dxa"/>
            <w:vAlign w:val="center"/>
          </w:tcPr>
          <w:p w14:paraId="75920A94" w14:textId="77777777" w:rsidR="004914B5" w:rsidRPr="009E5DA4" w:rsidRDefault="00C32E68"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5,224</w:t>
            </w:r>
          </w:p>
        </w:tc>
      </w:tr>
      <w:tr w:rsidR="004914B5" w14:paraId="2848BFB3" w14:textId="77777777" w:rsidTr="005C7C36">
        <w:tc>
          <w:tcPr>
            <w:tcW w:w="1696" w:type="dxa"/>
            <w:vAlign w:val="center"/>
          </w:tcPr>
          <w:p w14:paraId="430FD8BE" w14:textId="77777777" w:rsidR="004914B5" w:rsidRPr="009E5DA4" w:rsidRDefault="00F13A68"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17 de diciembre</w:t>
            </w:r>
          </w:p>
        </w:tc>
        <w:tc>
          <w:tcPr>
            <w:tcW w:w="1985" w:type="dxa"/>
            <w:vAlign w:val="center"/>
          </w:tcPr>
          <w:p w14:paraId="51FAC9F6" w14:textId="77777777" w:rsidR="004914B5" w:rsidRPr="009E5DA4" w:rsidRDefault="00C32E68"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907</w:t>
            </w:r>
          </w:p>
        </w:tc>
        <w:tc>
          <w:tcPr>
            <w:tcW w:w="2268" w:type="dxa"/>
            <w:vAlign w:val="center"/>
          </w:tcPr>
          <w:p w14:paraId="1D22D383" w14:textId="77777777" w:rsidR="004914B5" w:rsidRPr="009E5DA4" w:rsidRDefault="00C32E68"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128,278</w:t>
            </w:r>
          </w:p>
        </w:tc>
        <w:tc>
          <w:tcPr>
            <w:tcW w:w="1417" w:type="dxa"/>
            <w:vAlign w:val="center"/>
          </w:tcPr>
          <w:p w14:paraId="5C1906B4" w14:textId="77777777" w:rsidR="004914B5" w:rsidRPr="009E5DA4" w:rsidRDefault="00C32E68"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31</w:t>
            </w:r>
          </w:p>
        </w:tc>
        <w:tc>
          <w:tcPr>
            <w:tcW w:w="1985" w:type="dxa"/>
            <w:vAlign w:val="center"/>
          </w:tcPr>
          <w:p w14:paraId="4723177C" w14:textId="77777777" w:rsidR="004914B5" w:rsidRPr="009E5DA4" w:rsidRDefault="00C32E68"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5,313</w:t>
            </w:r>
          </w:p>
        </w:tc>
      </w:tr>
      <w:tr w:rsidR="004914B5" w14:paraId="22E01A69" w14:textId="77777777" w:rsidTr="005C7C36">
        <w:tc>
          <w:tcPr>
            <w:tcW w:w="1696" w:type="dxa"/>
            <w:vAlign w:val="center"/>
          </w:tcPr>
          <w:p w14:paraId="09EEECBB" w14:textId="77777777" w:rsidR="004914B5" w:rsidRPr="009E5DA4" w:rsidRDefault="00F13A68"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20 de diciembre</w:t>
            </w:r>
          </w:p>
        </w:tc>
        <w:tc>
          <w:tcPr>
            <w:tcW w:w="1985" w:type="dxa"/>
            <w:vAlign w:val="center"/>
          </w:tcPr>
          <w:p w14:paraId="2DFC65FA" w14:textId="77777777" w:rsidR="004914B5" w:rsidRPr="009E5DA4" w:rsidRDefault="00C32E68"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1,058</w:t>
            </w:r>
          </w:p>
        </w:tc>
        <w:tc>
          <w:tcPr>
            <w:tcW w:w="2268" w:type="dxa"/>
            <w:vAlign w:val="center"/>
          </w:tcPr>
          <w:p w14:paraId="46E0E975" w14:textId="77777777" w:rsidR="004914B5" w:rsidRPr="009E5DA4" w:rsidRDefault="00C32E68"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131,250</w:t>
            </w:r>
          </w:p>
        </w:tc>
        <w:tc>
          <w:tcPr>
            <w:tcW w:w="1417" w:type="dxa"/>
            <w:vAlign w:val="center"/>
          </w:tcPr>
          <w:p w14:paraId="3D690BD7" w14:textId="77777777" w:rsidR="004914B5" w:rsidRPr="009E5DA4" w:rsidRDefault="00C32E68"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42</w:t>
            </w:r>
          </w:p>
        </w:tc>
        <w:tc>
          <w:tcPr>
            <w:tcW w:w="1985" w:type="dxa"/>
            <w:vAlign w:val="center"/>
          </w:tcPr>
          <w:p w14:paraId="01F804E3" w14:textId="77777777" w:rsidR="004914B5" w:rsidRPr="009E5DA4" w:rsidRDefault="00C32E68"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5,444</w:t>
            </w:r>
          </w:p>
        </w:tc>
      </w:tr>
      <w:tr w:rsidR="004914B5" w14:paraId="098AC4EC" w14:textId="77777777" w:rsidTr="005C7C36">
        <w:tc>
          <w:tcPr>
            <w:tcW w:w="1696" w:type="dxa"/>
            <w:vAlign w:val="center"/>
          </w:tcPr>
          <w:p w14:paraId="0A61EC7E" w14:textId="77777777" w:rsidR="004914B5" w:rsidRPr="009E5DA4" w:rsidRDefault="00F13A68"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21 de diciembre</w:t>
            </w:r>
          </w:p>
        </w:tc>
        <w:tc>
          <w:tcPr>
            <w:tcW w:w="1985" w:type="dxa"/>
            <w:vAlign w:val="center"/>
          </w:tcPr>
          <w:p w14:paraId="69BA46AF" w14:textId="77777777" w:rsidR="004914B5" w:rsidRPr="009E5DA4" w:rsidRDefault="00CA4B24"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988</w:t>
            </w:r>
          </w:p>
        </w:tc>
        <w:tc>
          <w:tcPr>
            <w:tcW w:w="2268" w:type="dxa"/>
            <w:vAlign w:val="center"/>
          </w:tcPr>
          <w:p w14:paraId="2A368829" w14:textId="77777777" w:rsidR="004914B5" w:rsidRPr="009E5DA4" w:rsidRDefault="00CA4B24"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132,238</w:t>
            </w:r>
          </w:p>
        </w:tc>
        <w:tc>
          <w:tcPr>
            <w:tcW w:w="1417" w:type="dxa"/>
            <w:vAlign w:val="center"/>
          </w:tcPr>
          <w:p w14:paraId="0912458B" w14:textId="77777777" w:rsidR="004914B5" w:rsidRPr="009E5DA4" w:rsidRDefault="00CA4B24"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50</w:t>
            </w:r>
          </w:p>
        </w:tc>
        <w:tc>
          <w:tcPr>
            <w:tcW w:w="1985" w:type="dxa"/>
            <w:vAlign w:val="center"/>
          </w:tcPr>
          <w:p w14:paraId="1D02A543" w14:textId="77777777" w:rsidR="004914B5" w:rsidRPr="009E5DA4" w:rsidRDefault="00CA4B24"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5,494</w:t>
            </w:r>
          </w:p>
        </w:tc>
      </w:tr>
      <w:tr w:rsidR="004914B5" w14:paraId="7BE65838" w14:textId="77777777" w:rsidTr="005C7C36">
        <w:tc>
          <w:tcPr>
            <w:tcW w:w="1696" w:type="dxa"/>
            <w:vAlign w:val="center"/>
          </w:tcPr>
          <w:p w14:paraId="2BB15373" w14:textId="77777777" w:rsidR="004914B5" w:rsidRPr="009E5DA4" w:rsidRDefault="00F13A68"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22 de diciembre</w:t>
            </w:r>
          </w:p>
        </w:tc>
        <w:tc>
          <w:tcPr>
            <w:tcW w:w="1985" w:type="dxa"/>
            <w:vAlign w:val="center"/>
          </w:tcPr>
          <w:p w14:paraId="4CDB21B7" w14:textId="77777777" w:rsidR="004914B5" w:rsidRPr="009E5DA4" w:rsidRDefault="00E43D5C"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1,200</w:t>
            </w:r>
          </w:p>
        </w:tc>
        <w:tc>
          <w:tcPr>
            <w:tcW w:w="2268" w:type="dxa"/>
            <w:vAlign w:val="center"/>
          </w:tcPr>
          <w:p w14:paraId="0DA95980" w14:textId="77777777" w:rsidR="004914B5" w:rsidRPr="009E5DA4" w:rsidRDefault="00E43D5C"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133,438</w:t>
            </w:r>
          </w:p>
        </w:tc>
        <w:tc>
          <w:tcPr>
            <w:tcW w:w="1417" w:type="dxa"/>
            <w:vAlign w:val="center"/>
          </w:tcPr>
          <w:p w14:paraId="34DB4C2E" w14:textId="77777777" w:rsidR="004914B5" w:rsidRPr="009E5DA4" w:rsidRDefault="00E43D5C"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27</w:t>
            </w:r>
          </w:p>
        </w:tc>
        <w:tc>
          <w:tcPr>
            <w:tcW w:w="1985" w:type="dxa"/>
            <w:vAlign w:val="center"/>
          </w:tcPr>
          <w:p w14:paraId="5C0661E4" w14:textId="77777777" w:rsidR="004914B5" w:rsidRPr="009E5DA4" w:rsidRDefault="00E43D5C"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5,521</w:t>
            </w:r>
          </w:p>
        </w:tc>
      </w:tr>
      <w:tr w:rsidR="004914B5" w14:paraId="7A8827CD" w14:textId="77777777" w:rsidTr="005C7C36">
        <w:tc>
          <w:tcPr>
            <w:tcW w:w="1696" w:type="dxa"/>
            <w:vAlign w:val="center"/>
          </w:tcPr>
          <w:p w14:paraId="4ED347DE" w14:textId="77777777" w:rsidR="004914B5" w:rsidRPr="009E5DA4" w:rsidRDefault="00F13A68"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24 de diciembre</w:t>
            </w:r>
          </w:p>
        </w:tc>
        <w:tc>
          <w:tcPr>
            <w:tcW w:w="1985" w:type="dxa"/>
            <w:vAlign w:val="center"/>
          </w:tcPr>
          <w:p w14:paraId="1A78DC4D" w14:textId="77777777" w:rsidR="004914B5" w:rsidRPr="009E5DA4" w:rsidRDefault="00E43D5C"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1,186</w:t>
            </w:r>
          </w:p>
        </w:tc>
        <w:tc>
          <w:tcPr>
            <w:tcW w:w="2268" w:type="dxa"/>
            <w:vAlign w:val="center"/>
          </w:tcPr>
          <w:p w14:paraId="29A848D8" w14:textId="77777777" w:rsidR="004914B5" w:rsidRPr="009E5DA4" w:rsidRDefault="00E43D5C"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135,811</w:t>
            </w:r>
          </w:p>
        </w:tc>
        <w:tc>
          <w:tcPr>
            <w:tcW w:w="1417" w:type="dxa"/>
            <w:vAlign w:val="center"/>
          </w:tcPr>
          <w:p w14:paraId="37FF5C43" w14:textId="77777777" w:rsidR="004914B5" w:rsidRPr="009E5DA4" w:rsidRDefault="00E43D5C"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54</w:t>
            </w:r>
          </w:p>
        </w:tc>
        <w:tc>
          <w:tcPr>
            <w:tcW w:w="1985" w:type="dxa"/>
            <w:vAlign w:val="center"/>
          </w:tcPr>
          <w:p w14:paraId="5A834F5A" w14:textId="77777777" w:rsidR="004914B5" w:rsidRPr="009E5DA4" w:rsidRDefault="00E43D5C"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5,616</w:t>
            </w:r>
          </w:p>
        </w:tc>
      </w:tr>
      <w:tr w:rsidR="004914B5" w14:paraId="150C13A3" w14:textId="77777777" w:rsidTr="005C7C36">
        <w:tc>
          <w:tcPr>
            <w:tcW w:w="1696" w:type="dxa"/>
            <w:vAlign w:val="center"/>
          </w:tcPr>
          <w:p w14:paraId="546BEA31" w14:textId="77777777" w:rsidR="004914B5" w:rsidRPr="009E5DA4" w:rsidRDefault="00F13A68"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25 de diciembre</w:t>
            </w:r>
          </w:p>
        </w:tc>
        <w:tc>
          <w:tcPr>
            <w:tcW w:w="1985" w:type="dxa"/>
            <w:vAlign w:val="center"/>
          </w:tcPr>
          <w:p w14:paraId="4B044A6B" w14:textId="77777777" w:rsidR="004914B5" w:rsidRPr="009E5DA4" w:rsidRDefault="00567255"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1,124</w:t>
            </w:r>
          </w:p>
        </w:tc>
        <w:tc>
          <w:tcPr>
            <w:tcW w:w="2268" w:type="dxa"/>
            <w:vAlign w:val="center"/>
          </w:tcPr>
          <w:p w14:paraId="7EA7C4EE" w14:textId="77777777" w:rsidR="004914B5" w:rsidRPr="009E5DA4" w:rsidRDefault="00567255"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136,935</w:t>
            </w:r>
          </w:p>
        </w:tc>
        <w:tc>
          <w:tcPr>
            <w:tcW w:w="1417" w:type="dxa"/>
            <w:vAlign w:val="center"/>
          </w:tcPr>
          <w:p w14:paraId="053AEB68" w14:textId="77777777" w:rsidR="004914B5" w:rsidRPr="009E5DA4" w:rsidRDefault="00567255"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44</w:t>
            </w:r>
          </w:p>
        </w:tc>
        <w:tc>
          <w:tcPr>
            <w:tcW w:w="1985" w:type="dxa"/>
            <w:vAlign w:val="center"/>
          </w:tcPr>
          <w:p w14:paraId="40659B85" w14:textId="77777777" w:rsidR="004914B5" w:rsidRPr="009E5DA4" w:rsidRDefault="00567255"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5,660</w:t>
            </w:r>
          </w:p>
        </w:tc>
      </w:tr>
      <w:tr w:rsidR="004914B5" w14:paraId="5BCA83E4" w14:textId="77777777" w:rsidTr="005C7C36">
        <w:tc>
          <w:tcPr>
            <w:tcW w:w="1696" w:type="dxa"/>
            <w:vAlign w:val="center"/>
          </w:tcPr>
          <w:p w14:paraId="0B5A1149" w14:textId="77777777" w:rsidR="004914B5" w:rsidRPr="009E5DA4" w:rsidRDefault="00F13A68"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26 de diciembre</w:t>
            </w:r>
          </w:p>
        </w:tc>
        <w:tc>
          <w:tcPr>
            <w:tcW w:w="1985" w:type="dxa"/>
            <w:vAlign w:val="center"/>
          </w:tcPr>
          <w:p w14:paraId="1955D26C" w14:textId="77777777" w:rsidR="004914B5" w:rsidRPr="009E5DA4" w:rsidRDefault="003B581E"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1,024</w:t>
            </w:r>
          </w:p>
        </w:tc>
        <w:tc>
          <w:tcPr>
            <w:tcW w:w="2268" w:type="dxa"/>
            <w:vAlign w:val="center"/>
          </w:tcPr>
          <w:p w14:paraId="0C7635DB" w14:textId="77777777" w:rsidR="004914B5" w:rsidRPr="009E5DA4" w:rsidRDefault="003B581E"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137,959</w:t>
            </w:r>
          </w:p>
        </w:tc>
        <w:tc>
          <w:tcPr>
            <w:tcW w:w="1417" w:type="dxa"/>
            <w:vAlign w:val="center"/>
          </w:tcPr>
          <w:p w14:paraId="2DFCC403" w14:textId="77777777" w:rsidR="004914B5" w:rsidRPr="009E5DA4" w:rsidRDefault="003B581E"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56</w:t>
            </w:r>
          </w:p>
        </w:tc>
        <w:tc>
          <w:tcPr>
            <w:tcW w:w="1985" w:type="dxa"/>
            <w:vAlign w:val="center"/>
          </w:tcPr>
          <w:p w14:paraId="54F87C6F" w14:textId="77777777" w:rsidR="004914B5" w:rsidRPr="009E5DA4" w:rsidRDefault="003B581E"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5,716</w:t>
            </w:r>
          </w:p>
        </w:tc>
      </w:tr>
      <w:tr w:rsidR="004914B5" w14:paraId="3DE0A7FA" w14:textId="77777777" w:rsidTr="005C7C36">
        <w:tc>
          <w:tcPr>
            <w:tcW w:w="1696" w:type="dxa"/>
            <w:vAlign w:val="center"/>
          </w:tcPr>
          <w:p w14:paraId="0332AC4E" w14:textId="77777777" w:rsidR="004914B5" w:rsidRPr="009E5DA4" w:rsidRDefault="00F13A68"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28 de diciembre</w:t>
            </w:r>
          </w:p>
        </w:tc>
        <w:tc>
          <w:tcPr>
            <w:tcW w:w="1985" w:type="dxa"/>
            <w:vAlign w:val="center"/>
          </w:tcPr>
          <w:p w14:paraId="4A08E415" w14:textId="77777777" w:rsidR="004914B5" w:rsidRPr="009E5DA4" w:rsidRDefault="003B581E"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1,048</w:t>
            </w:r>
          </w:p>
        </w:tc>
        <w:tc>
          <w:tcPr>
            <w:tcW w:w="2268" w:type="dxa"/>
            <w:vAlign w:val="center"/>
          </w:tcPr>
          <w:p w14:paraId="5222D8DD" w14:textId="77777777" w:rsidR="004914B5" w:rsidRPr="009E5DA4" w:rsidRDefault="003B581E"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139,990</w:t>
            </w:r>
          </w:p>
        </w:tc>
        <w:tc>
          <w:tcPr>
            <w:tcW w:w="1417" w:type="dxa"/>
            <w:vAlign w:val="center"/>
          </w:tcPr>
          <w:p w14:paraId="1DE681F6" w14:textId="77777777" w:rsidR="004914B5" w:rsidRPr="009E5DA4" w:rsidRDefault="003B581E"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37</w:t>
            </w:r>
          </w:p>
        </w:tc>
        <w:tc>
          <w:tcPr>
            <w:tcW w:w="1985" w:type="dxa"/>
            <w:vAlign w:val="center"/>
          </w:tcPr>
          <w:p w14:paraId="2F146E85" w14:textId="77777777" w:rsidR="004914B5" w:rsidRPr="009E5DA4" w:rsidRDefault="003B581E"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5,757</w:t>
            </w:r>
          </w:p>
        </w:tc>
      </w:tr>
      <w:tr w:rsidR="004914B5" w14:paraId="1DA58667" w14:textId="77777777" w:rsidTr="005C7C36">
        <w:tc>
          <w:tcPr>
            <w:tcW w:w="1696" w:type="dxa"/>
            <w:vAlign w:val="center"/>
          </w:tcPr>
          <w:p w14:paraId="6E98FC7B" w14:textId="77777777" w:rsidR="004914B5" w:rsidRPr="009E5DA4" w:rsidRDefault="00F13A68"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29 de diciembre</w:t>
            </w:r>
          </w:p>
        </w:tc>
        <w:tc>
          <w:tcPr>
            <w:tcW w:w="1985" w:type="dxa"/>
            <w:vAlign w:val="center"/>
          </w:tcPr>
          <w:p w14:paraId="7E1AF2A4" w14:textId="77777777" w:rsidR="004914B5" w:rsidRPr="009E5DA4" w:rsidRDefault="00330B78"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990</w:t>
            </w:r>
          </w:p>
        </w:tc>
        <w:tc>
          <w:tcPr>
            <w:tcW w:w="2268" w:type="dxa"/>
            <w:vAlign w:val="center"/>
          </w:tcPr>
          <w:p w14:paraId="6ADB766F" w14:textId="77777777" w:rsidR="004914B5" w:rsidRPr="009E5DA4" w:rsidRDefault="00330B78"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140,980</w:t>
            </w:r>
          </w:p>
        </w:tc>
        <w:tc>
          <w:tcPr>
            <w:tcW w:w="1417" w:type="dxa"/>
            <w:vAlign w:val="center"/>
          </w:tcPr>
          <w:p w14:paraId="005B8015" w14:textId="77777777" w:rsidR="004914B5" w:rsidRPr="009E5DA4" w:rsidRDefault="00330B78"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29</w:t>
            </w:r>
          </w:p>
        </w:tc>
        <w:tc>
          <w:tcPr>
            <w:tcW w:w="1985" w:type="dxa"/>
            <w:vAlign w:val="center"/>
          </w:tcPr>
          <w:p w14:paraId="514D4D91" w14:textId="77777777" w:rsidR="004914B5" w:rsidRPr="009E5DA4" w:rsidRDefault="00330B78"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5,786</w:t>
            </w:r>
          </w:p>
        </w:tc>
      </w:tr>
      <w:tr w:rsidR="004914B5" w14:paraId="702499E7" w14:textId="77777777" w:rsidTr="005C7C36">
        <w:tc>
          <w:tcPr>
            <w:tcW w:w="1696" w:type="dxa"/>
            <w:vAlign w:val="center"/>
          </w:tcPr>
          <w:p w14:paraId="7221CD4B" w14:textId="77777777" w:rsidR="004914B5" w:rsidRPr="009E5DA4" w:rsidRDefault="00F13A68"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30 de diciembre</w:t>
            </w:r>
          </w:p>
        </w:tc>
        <w:tc>
          <w:tcPr>
            <w:tcW w:w="1985" w:type="dxa"/>
            <w:vAlign w:val="center"/>
          </w:tcPr>
          <w:p w14:paraId="15CDB913" w14:textId="77777777" w:rsidR="004914B5" w:rsidRPr="009E5DA4" w:rsidRDefault="006D58F3"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1,002</w:t>
            </w:r>
          </w:p>
        </w:tc>
        <w:tc>
          <w:tcPr>
            <w:tcW w:w="2268" w:type="dxa"/>
            <w:vAlign w:val="center"/>
          </w:tcPr>
          <w:p w14:paraId="1041C713" w14:textId="77777777" w:rsidR="004914B5" w:rsidRPr="009E5DA4" w:rsidRDefault="006D58F3"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141,982</w:t>
            </w:r>
          </w:p>
        </w:tc>
        <w:tc>
          <w:tcPr>
            <w:tcW w:w="1417" w:type="dxa"/>
            <w:vAlign w:val="center"/>
          </w:tcPr>
          <w:p w14:paraId="467EEE15" w14:textId="77777777" w:rsidR="004914B5" w:rsidRPr="009E5DA4" w:rsidRDefault="006D58F3"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53</w:t>
            </w:r>
          </w:p>
        </w:tc>
        <w:tc>
          <w:tcPr>
            <w:tcW w:w="1985" w:type="dxa"/>
            <w:vAlign w:val="center"/>
          </w:tcPr>
          <w:p w14:paraId="0E806EBA" w14:textId="77777777" w:rsidR="004914B5" w:rsidRPr="009E5DA4" w:rsidRDefault="006D58F3" w:rsidP="00396AD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5,839</w:t>
            </w:r>
          </w:p>
        </w:tc>
      </w:tr>
    </w:tbl>
    <w:p w14:paraId="473125EF" w14:textId="77777777" w:rsidR="00FE716F" w:rsidRPr="00FE716F" w:rsidRDefault="00FE716F" w:rsidP="00396AD5">
      <w:pPr>
        <w:pStyle w:val="NormalWeb"/>
        <w:shd w:val="clear" w:color="auto" w:fill="FFFFFF"/>
        <w:spacing w:before="0" w:beforeAutospacing="0" w:after="150" w:afterAutospacing="0"/>
        <w:jc w:val="center"/>
        <w:rPr>
          <w:rFonts w:ascii="Century Gothic" w:hAnsi="Century Gothic" w:cs="Arial"/>
          <w:sz w:val="20"/>
          <w:szCs w:val="20"/>
        </w:rPr>
      </w:pPr>
    </w:p>
    <w:p w14:paraId="438914C5" w14:textId="0E45BBF8" w:rsidR="006D58F3" w:rsidRDefault="006D58F3" w:rsidP="00C36447">
      <w:pPr>
        <w:pStyle w:val="Sangradetextonormal"/>
        <w:spacing w:after="0" w:line="276" w:lineRule="auto"/>
        <w:ind w:left="0"/>
        <w:jc w:val="both"/>
        <w:rPr>
          <w:rFonts w:ascii="Century Gothic" w:hAnsi="Century Gothic"/>
          <w:lang w:val="es-MX"/>
        </w:rPr>
      </w:pPr>
      <w:r>
        <w:rPr>
          <w:rFonts w:ascii="Century Gothic" w:hAnsi="Century Gothic"/>
          <w:lang w:val="es-MX"/>
        </w:rPr>
        <w:t>Los datos son desafortunados y lamentables, estamos hablando de personas enfermas y de la pérdida de vidas humanas</w:t>
      </w:r>
      <w:r w:rsidR="006E1347">
        <w:rPr>
          <w:rFonts w:ascii="Century Gothic" w:hAnsi="Century Gothic"/>
          <w:lang w:val="es-MX"/>
        </w:rPr>
        <w:t>;</w:t>
      </w:r>
      <w:r w:rsidR="00C23A81">
        <w:rPr>
          <w:rFonts w:ascii="Century Gothic" w:hAnsi="Century Gothic"/>
          <w:lang w:val="es-MX"/>
        </w:rPr>
        <w:t xml:space="preserve"> </w:t>
      </w:r>
      <w:r w:rsidR="006E1347">
        <w:rPr>
          <w:rFonts w:ascii="Century Gothic" w:hAnsi="Century Gothic"/>
          <w:lang w:val="es-MX"/>
        </w:rPr>
        <w:t>C</w:t>
      </w:r>
      <w:r w:rsidR="00C23A81">
        <w:rPr>
          <w:rFonts w:ascii="Century Gothic" w:hAnsi="Century Gothic"/>
          <w:lang w:val="es-MX"/>
        </w:rPr>
        <w:t>omo se pu</w:t>
      </w:r>
      <w:r w:rsidR="003E2478">
        <w:rPr>
          <w:rFonts w:ascii="Century Gothic" w:hAnsi="Century Gothic"/>
          <w:lang w:val="es-MX"/>
        </w:rPr>
        <w:t>e</w:t>
      </w:r>
      <w:r w:rsidR="00C23A81">
        <w:rPr>
          <w:rFonts w:ascii="Century Gothic" w:hAnsi="Century Gothic"/>
          <w:lang w:val="es-MX"/>
        </w:rPr>
        <w:t xml:space="preserve">de observar </w:t>
      </w:r>
      <w:r w:rsidR="006E1347">
        <w:rPr>
          <w:rFonts w:ascii="Century Gothic" w:hAnsi="Century Gothic"/>
          <w:lang w:val="es-MX"/>
        </w:rPr>
        <w:t>l</w:t>
      </w:r>
      <w:r w:rsidR="00C23A81">
        <w:rPr>
          <w:rFonts w:ascii="Century Gothic" w:hAnsi="Century Gothic"/>
          <w:lang w:val="es-MX"/>
        </w:rPr>
        <w:t xml:space="preserve">os contagios van en aumento y </w:t>
      </w:r>
      <w:r w:rsidR="00D623DC">
        <w:rPr>
          <w:rFonts w:ascii="Century Gothic" w:hAnsi="Century Gothic"/>
          <w:lang w:val="es-MX"/>
        </w:rPr>
        <w:t>se agudiza esta situación por la temporada invernal según lo reporta</w:t>
      </w:r>
      <w:r w:rsidR="00305B4B">
        <w:rPr>
          <w:rFonts w:ascii="Century Gothic" w:hAnsi="Century Gothic"/>
          <w:lang w:val="es-MX"/>
        </w:rPr>
        <w:t>n</w:t>
      </w:r>
      <w:r w:rsidR="00D623DC">
        <w:rPr>
          <w:rFonts w:ascii="Century Gothic" w:hAnsi="Century Gothic"/>
          <w:lang w:val="es-MX"/>
        </w:rPr>
        <w:t xml:space="preserve"> las Autoridades de Salud a nivel federal</w:t>
      </w:r>
      <w:r w:rsidR="00EA67DF">
        <w:rPr>
          <w:rFonts w:ascii="Century Gothic" w:hAnsi="Century Gothic"/>
          <w:lang w:val="es-MX"/>
        </w:rPr>
        <w:t xml:space="preserve"> y estatal.</w:t>
      </w:r>
    </w:p>
    <w:p w14:paraId="7CEEA653" w14:textId="77777777" w:rsidR="006D58F3" w:rsidRDefault="006D58F3" w:rsidP="00C36447">
      <w:pPr>
        <w:pStyle w:val="Sangradetextonormal"/>
        <w:spacing w:after="0" w:line="276" w:lineRule="auto"/>
        <w:ind w:left="0"/>
        <w:jc w:val="both"/>
        <w:rPr>
          <w:rFonts w:ascii="Century Gothic" w:hAnsi="Century Gothic"/>
          <w:lang w:val="es-MX"/>
        </w:rPr>
      </w:pPr>
    </w:p>
    <w:p w14:paraId="6A6FB968" w14:textId="6355F725" w:rsidR="006D58F3" w:rsidRDefault="006D58F3" w:rsidP="00C36447">
      <w:pPr>
        <w:pStyle w:val="Sangradetextonormal"/>
        <w:spacing w:after="0" w:line="276" w:lineRule="auto"/>
        <w:ind w:left="0"/>
        <w:jc w:val="both"/>
        <w:rPr>
          <w:rFonts w:ascii="Century Gothic" w:hAnsi="Century Gothic"/>
          <w:color w:val="000000"/>
        </w:rPr>
      </w:pPr>
      <w:r w:rsidRPr="006D58F3">
        <w:rPr>
          <w:rFonts w:ascii="Century Gothic" w:hAnsi="Century Gothic"/>
          <w:color w:val="000000"/>
        </w:rPr>
        <w:lastRenderedPageBreak/>
        <w:t>A</w:t>
      </w:r>
      <w:r w:rsidR="001F2932">
        <w:rPr>
          <w:rFonts w:ascii="Century Gothic" w:hAnsi="Century Gothic"/>
          <w:color w:val="000000"/>
        </w:rPr>
        <w:t>nte esta</w:t>
      </w:r>
      <w:r w:rsidR="006D51DB" w:rsidRPr="006D58F3">
        <w:rPr>
          <w:rFonts w:ascii="Century Gothic" w:hAnsi="Century Gothic"/>
          <w:color w:val="000000"/>
        </w:rPr>
        <w:t xml:space="preserve"> emergencia sanitaria por causa de la extensión, magnitud y temporalidad de la pandemia generada por e</w:t>
      </w:r>
      <w:r>
        <w:rPr>
          <w:rFonts w:ascii="Century Gothic" w:hAnsi="Century Gothic"/>
          <w:color w:val="000000"/>
        </w:rPr>
        <w:t>l virus SARS-CoV2 (COVID-19), y en</w:t>
      </w:r>
      <w:r w:rsidR="006D51DB" w:rsidRPr="006D58F3">
        <w:rPr>
          <w:rFonts w:ascii="Century Gothic" w:hAnsi="Century Gothic"/>
          <w:color w:val="000000"/>
        </w:rPr>
        <w:t xml:space="preserve"> virtud </w:t>
      </w:r>
      <w:r w:rsidR="00305B4B">
        <w:rPr>
          <w:rFonts w:ascii="Century Gothic" w:hAnsi="Century Gothic"/>
          <w:color w:val="000000"/>
        </w:rPr>
        <w:t>de</w:t>
      </w:r>
      <w:r>
        <w:rPr>
          <w:rFonts w:ascii="Century Gothic" w:hAnsi="Century Gothic"/>
          <w:color w:val="000000"/>
        </w:rPr>
        <w:t xml:space="preserve"> las</w:t>
      </w:r>
      <w:r w:rsidR="001F2932">
        <w:rPr>
          <w:rFonts w:ascii="Century Gothic" w:hAnsi="Century Gothic"/>
          <w:color w:val="000000"/>
        </w:rPr>
        <w:t xml:space="preserve"> medidas que se han tomado</w:t>
      </w:r>
      <w:r>
        <w:rPr>
          <w:rFonts w:ascii="Century Gothic" w:hAnsi="Century Gothic"/>
          <w:color w:val="000000"/>
        </w:rPr>
        <w:t xml:space="preserve"> </w:t>
      </w:r>
      <w:r w:rsidR="006D51DB" w:rsidRPr="006D58F3">
        <w:rPr>
          <w:rFonts w:ascii="Century Gothic" w:hAnsi="Century Gothic"/>
          <w:color w:val="000000"/>
        </w:rPr>
        <w:t>por parte del Gobierno del E</w:t>
      </w:r>
      <w:r w:rsidR="00321412">
        <w:rPr>
          <w:rFonts w:ascii="Century Gothic" w:hAnsi="Century Gothic"/>
          <w:color w:val="000000"/>
        </w:rPr>
        <w:t>stado</w:t>
      </w:r>
      <w:r>
        <w:rPr>
          <w:rFonts w:ascii="Century Gothic" w:hAnsi="Century Gothic"/>
          <w:color w:val="000000"/>
        </w:rPr>
        <w:t>, enfocadas</w:t>
      </w:r>
      <w:r w:rsidR="006D51DB" w:rsidRPr="006D58F3">
        <w:rPr>
          <w:rFonts w:ascii="Century Gothic" w:hAnsi="Century Gothic"/>
          <w:color w:val="000000"/>
        </w:rPr>
        <w:t xml:space="preserve"> en la contención y mitigación de los casos</w:t>
      </w:r>
      <w:r w:rsidR="00321412">
        <w:rPr>
          <w:rFonts w:ascii="Century Gothic" w:hAnsi="Century Gothic"/>
          <w:color w:val="000000"/>
        </w:rPr>
        <w:t>,</w:t>
      </w:r>
      <w:r w:rsidR="006D51DB" w:rsidRPr="006D58F3">
        <w:rPr>
          <w:rFonts w:ascii="Century Gothic" w:hAnsi="Century Gothic"/>
          <w:color w:val="000000"/>
        </w:rPr>
        <w:t xml:space="preserve"> incluyendo restricciones de </w:t>
      </w:r>
      <w:r w:rsidR="006E1347">
        <w:rPr>
          <w:rFonts w:ascii="Century Gothic" w:hAnsi="Century Gothic"/>
          <w:color w:val="000000"/>
        </w:rPr>
        <w:t xml:space="preserve">determinadas </w:t>
      </w:r>
      <w:r w:rsidR="006D51DB" w:rsidRPr="006D58F3">
        <w:rPr>
          <w:rFonts w:ascii="Century Gothic" w:hAnsi="Century Gothic"/>
          <w:color w:val="000000"/>
        </w:rPr>
        <w:t>actividades laborales, sociales y educativas con el objetivo de lograr el distanciamiento físico y la interacción de la población para</w:t>
      </w:r>
      <w:r>
        <w:rPr>
          <w:rFonts w:ascii="Century Gothic" w:hAnsi="Century Gothic"/>
          <w:color w:val="000000"/>
        </w:rPr>
        <w:t xml:space="preserve"> la reducción de la transmisión </w:t>
      </w:r>
      <w:r w:rsidR="00305B4B">
        <w:rPr>
          <w:rFonts w:ascii="Century Gothic" w:hAnsi="Century Gothic"/>
          <w:color w:val="000000"/>
        </w:rPr>
        <w:t xml:space="preserve">del virus </w:t>
      </w:r>
      <w:r>
        <w:rPr>
          <w:rFonts w:ascii="Century Gothic" w:hAnsi="Century Gothic"/>
          <w:color w:val="000000"/>
        </w:rPr>
        <w:t>y</w:t>
      </w:r>
      <w:r w:rsidR="00A57009">
        <w:rPr>
          <w:rFonts w:ascii="Century Gothic" w:hAnsi="Century Gothic"/>
          <w:color w:val="000000"/>
        </w:rPr>
        <w:t xml:space="preserve"> para</w:t>
      </w:r>
      <w:r>
        <w:rPr>
          <w:rFonts w:ascii="Century Gothic" w:hAnsi="Century Gothic"/>
          <w:color w:val="000000"/>
        </w:rPr>
        <w:t xml:space="preserve"> romper la cadena de contagio.</w:t>
      </w:r>
    </w:p>
    <w:p w14:paraId="5B28C357" w14:textId="77777777" w:rsidR="006A5B96" w:rsidRDefault="006A5B96" w:rsidP="00C36447">
      <w:pPr>
        <w:pStyle w:val="Sangradetextonormal"/>
        <w:spacing w:after="0" w:line="276" w:lineRule="auto"/>
        <w:ind w:left="0"/>
        <w:jc w:val="both"/>
        <w:rPr>
          <w:rFonts w:ascii="Century Gothic" w:hAnsi="Century Gothic"/>
          <w:color w:val="000000"/>
        </w:rPr>
      </w:pPr>
    </w:p>
    <w:p w14:paraId="45DAC469" w14:textId="77777777" w:rsidR="006A5B96" w:rsidRDefault="00A57009" w:rsidP="006A5B96">
      <w:pPr>
        <w:pStyle w:val="Sangradetextonormal"/>
        <w:spacing w:after="0" w:line="276" w:lineRule="auto"/>
        <w:ind w:left="0"/>
        <w:jc w:val="both"/>
        <w:rPr>
          <w:rFonts w:ascii="Century Gothic" w:hAnsi="Century Gothic"/>
          <w:lang w:val="es-MX"/>
        </w:rPr>
      </w:pPr>
      <w:r>
        <w:rPr>
          <w:rFonts w:ascii="Century Gothic" w:hAnsi="Century Gothic"/>
          <w:lang w:val="es-MX"/>
        </w:rPr>
        <w:t>Así mismo con</w:t>
      </w:r>
      <w:r w:rsidR="006A5B96">
        <w:rPr>
          <w:rFonts w:ascii="Century Gothic" w:hAnsi="Century Gothic"/>
          <w:lang w:val="es-MX"/>
        </w:rPr>
        <w:t xml:space="preserve"> profundo sentido de responsabilidad social se considera que es momento de unidad, como lo señalan las Autoridades Federales y Estatales, para hacer frente a la crisis sanitaria que hoy aqueja al Mundo, a nuestro País y específicamente a nuestro Estado, por lo que este Tribunal de Justicia Administrativa, se suma puntualmente al llamado de las Autoridades Federales y Estatales, para dar continuidad a las medidas que coadyuven a evitar la propagación del ya mencionado virus.</w:t>
      </w:r>
    </w:p>
    <w:p w14:paraId="74ADC7E2" w14:textId="77777777" w:rsidR="006A5B96" w:rsidRDefault="006A5B96" w:rsidP="00C36447">
      <w:pPr>
        <w:pStyle w:val="Sangradetextonormal"/>
        <w:spacing w:after="0" w:line="276" w:lineRule="auto"/>
        <w:ind w:left="0"/>
        <w:jc w:val="both"/>
        <w:rPr>
          <w:rFonts w:ascii="Century Gothic" w:hAnsi="Century Gothic"/>
          <w:color w:val="000000"/>
        </w:rPr>
      </w:pPr>
    </w:p>
    <w:p w14:paraId="49DA1DD7" w14:textId="33CA9CE1" w:rsidR="006D58F3" w:rsidRDefault="0051231C" w:rsidP="00C36447">
      <w:pPr>
        <w:pStyle w:val="Sangradetextonormal"/>
        <w:spacing w:after="0" w:line="276" w:lineRule="auto"/>
        <w:ind w:left="0"/>
        <w:jc w:val="both"/>
        <w:rPr>
          <w:rFonts w:ascii="Century Gothic" w:hAnsi="Century Gothic"/>
          <w:color w:val="000000"/>
        </w:rPr>
      </w:pPr>
      <w:r>
        <w:rPr>
          <w:rFonts w:ascii="Century Gothic" w:hAnsi="Century Gothic"/>
          <w:color w:val="000000"/>
        </w:rPr>
        <w:t xml:space="preserve">En uso de la voz el </w:t>
      </w:r>
      <w:r w:rsidRPr="0051231C">
        <w:rPr>
          <w:rFonts w:ascii="Century Gothic" w:hAnsi="Century Gothic"/>
          <w:b/>
          <w:bCs/>
          <w:color w:val="000000"/>
        </w:rPr>
        <w:t>Magistrado Presidente</w:t>
      </w:r>
      <w:r>
        <w:rPr>
          <w:rFonts w:ascii="Century Gothic" w:hAnsi="Century Gothic"/>
          <w:color w:val="000000"/>
        </w:rPr>
        <w:t xml:space="preserve">: </w:t>
      </w:r>
      <w:r w:rsidR="00945B04">
        <w:rPr>
          <w:rFonts w:ascii="Century Gothic" w:hAnsi="Century Gothic"/>
          <w:color w:val="000000"/>
        </w:rPr>
        <w:t>S</w:t>
      </w:r>
      <w:r w:rsidR="0064536B">
        <w:rPr>
          <w:rFonts w:ascii="Century Gothic" w:hAnsi="Century Gothic"/>
          <w:color w:val="000000"/>
        </w:rPr>
        <w:t>e propone la aprobación del siguiente acuerdo:</w:t>
      </w:r>
    </w:p>
    <w:p w14:paraId="4FB79AF2" w14:textId="77777777" w:rsidR="0064536B" w:rsidRDefault="0064536B" w:rsidP="00C36447">
      <w:pPr>
        <w:pStyle w:val="Sangradetextonormal"/>
        <w:spacing w:after="0" w:line="276" w:lineRule="auto"/>
        <w:ind w:left="0"/>
        <w:jc w:val="both"/>
        <w:rPr>
          <w:rFonts w:ascii="Century Gothic" w:hAnsi="Century Gothic"/>
          <w:color w:val="000000"/>
        </w:rPr>
      </w:pPr>
    </w:p>
    <w:p w14:paraId="51C00796" w14:textId="77777777" w:rsidR="0064536B" w:rsidRPr="004C0A8D" w:rsidRDefault="0064536B" w:rsidP="004C0A8D">
      <w:pPr>
        <w:spacing w:line="276" w:lineRule="auto"/>
        <w:ind w:left="708"/>
        <w:jc w:val="both"/>
        <w:rPr>
          <w:rFonts w:ascii="Century Gothic" w:hAnsi="Century Gothic"/>
          <w:color w:val="000000"/>
          <w:sz w:val="18"/>
          <w:szCs w:val="18"/>
          <w:u w:val="single"/>
        </w:rPr>
      </w:pPr>
      <w:r w:rsidRPr="004C0A8D">
        <w:rPr>
          <w:rFonts w:ascii="Century Gothic" w:hAnsi="Century Gothic"/>
          <w:sz w:val="18"/>
          <w:szCs w:val="18"/>
          <w:lang w:val="es-MX"/>
        </w:rPr>
        <w:t xml:space="preserve">Único. - El Tribunal de Justicia Administrativa del Estado de Jalisco, </w:t>
      </w:r>
      <w:r w:rsidRPr="004C0A8D">
        <w:rPr>
          <w:rFonts w:ascii="Century Gothic" w:hAnsi="Century Gothic"/>
          <w:color w:val="000000"/>
          <w:sz w:val="18"/>
          <w:szCs w:val="18"/>
        </w:rPr>
        <w:t xml:space="preserve">con la finalidad de salvaguardar la salud e integridad de la sociedad en general, así como del personal adscrito a este Tribunal y de litigantes que acuden a sus instalaciones, aprueba declaran </w:t>
      </w:r>
      <w:r w:rsidRPr="004C0A8D">
        <w:rPr>
          <w:rFonts w:ascii="Century Gothic" w:hAnsi="Century Gothic"/>
          <w:color w:val="000000"/>
          <w:sz w:val="18"/>
          <w:szCs w:val="18"/>
          <w:u w:val="single"/>
        </w:rPr>
        <w:t>como días inhábiles, del</w:t>
      </w:r>
      <w:r w:rsidRPr="004C0A8D">
        <w:rPr>
          <w:rFonts w:ascii="Century Gothic" w:hAnsi="Century Gothic"/>
          <w:sz w:val="18"/>
          <w:szCs w:val="18"/>
          <w:u w:val="single"/>
          <w:lang w:val="es-MX"/>
        </w:rPr>
        <w:t xml:space="preserve"> cuatro al</w:t>
      </w:r>
      <w:r w:rsidR="00353163">
        <w:rPr>
          <w:rFonts w:ascii="Century Gothic" w:hAnsi="Century Gothic"/>
          <w:sz w:val="18"/>
          <w:szCs w:val="18"/>
          <w:u w:val="single"/>
          <w:lang w:val="es-MX"/>
        </w:rPr>
        <w:t xml:space="preserve"> ocho de enero de dos mil veintiuno</w:t>
      </w:r>
      <w:r w:rsidRPr="004C0A8D">
        <w:rPr>
          <w:rFonts w:ascii="Century Gothic" w:hAnsi="Century Gothic"/>
          <w:sz w:val="18"/>
          <w:szCs w:val="18"/>
          <w:u w:val="single"/>
          <w:lang w:val="es-MX"/>
        </w:rPr>
        <w:t>.</w:t>
      </w:r>
    </w:p>
    <w:p w14:paraId="4EEFDEE2" w14:textId="77777777" w:rsidR="0064536B" w:rsidRPr="004C0A8D" w:rsidRDefault="0064536B" w:rsidP="004C0A8D">
      <w:pPr>
        <w:ind w:left="708"/>
        <w:jc w:val="both"/>
        <w:rPr>
          <w:rFonts w:ascii="Century Gothic" w:hAnsi="Century Gothic"/>
          <w:color w:val="000000"/>
          <w:sz w:val="18"/>
          <w:szCs w:val="18"/>
        </w:rPr>
      </w:pPr>
    </w:p>
    <w:p w14:paraId="63465253" w14:textId="77777777" w:rsidR="0064536B" w:rsidRPr="004C0A8D" w:rsidRDefault="0064536B" w:rsidP="004C0A8D">
      <w:pPr>
        <w:ind w:left="708"/>
        <w:jc w:val="both"/>
        <w:rPr>
          <w:rFonts w:ascii="Century Gothic" w:hAnsi="Century Gothic"/>
          <w:sz w:val="18"/>
          <w:szCs w:val="18"/>
        </w:rPr>
      </w:pPr>
      <w:r w:rsidRPr="004C0A8D">
        <w:rPr>
          <w:rFonts w:ascii="Century Gothic" w:hAnsi="Century Gothic"/>
          <w:color w:val="000000"/>
          <w:sz w:val="18"/>
          <w:szCs w:val="18"/>
        </w:rPr>
        <w:t xml:space="preserve">Por lo tanto, </w:t>
      </w:r>
      <w:r w:rsidRPr="004C0A8D">
        <w:rPr>
          <w:rFonts w:ascii="Century Gothic" w:hAnsi="Century Gothic"/>
          <w:sz w:val="18"/>
          <w:szCs w:val="18"/>
        </w:rPr>
        <w:t>no correrán términos procesales y las instalaciones de este Órgano Jurisdiccional estarán cerradas al Público en general.</w:t>
      </w:r>
    </w:p>
    <w:p w14:paraId="1BD12C45" w14:textId="77777777" w:rsidR="0064536B" w:rsidRPr="004C0A8D" w:rsidRDefault="0064536B" w:rsidP="004C0A8D">
      <w:pPr>
        <w:ind w:left="708"/>
        <w:jc w:val="both"/>
        <w:rPr>
          <w:rFonts w:ascii="Century Gothic" w:hAnsi="Century Gothic"/>
          <w:sz w:val="18"/>
          <w:szCs w:val="18"/>
        </w:rPr>
      </w:pPr>
    </w:p>
    <w:p w14:paraId="429C1F0B" w14:textId="77777777" w:rsidR="0064536B" w:rsidRPr="004C0A8D" w:rsidRDefault="0064536B" w:rsidP="004C0A8D">
      <w:pPr>
        <w:pStyle w:val="Sangradetextonormal"/>
        <w:spacing w:after="0" w:line="276" w:lineRule="auto"/>
        <w:ind w:left="708"/>
        <w:jc w:val="both"/>
        <w:rPr>
          <w:rFonts w:ascii="Century Gothic" w:hAnsi="Century Gothic"/>
          <w:sz w:val="18"/>
          <w:szCs w:val="18"/>
        </w:rPr>
      </w:pPr>
      <w:r w:rsidRPr="004C0A8D">
        <w:rPr>
          <w:rFonts w:ascii="Century Gothic" w:hAnsi="Century Gothic"/>
          <w:color w:val="000000"/>
          <w:sz w:val="18"/>
          <w:szCs w:val="18"/>
        </w:rPr>
        <w:t xml:space="preserve">Dichas acciones y medidas podrán </w:t>
      </w:r>
      <w:r w:rsidRPr="004C0A8D">
        <w:rPr>
          <w:rFonts w:ascii="Century Gothic" w:hAnsi="Century Gothic"/>
          <w:sz w:val="18"/>
          <w:szCs w:val="18"/>
        </w:rPr>
        <w:t>actualizarse, modificarse o suspenderse en razón de las determinaciones que informen las autoridades sanitarias pertinentes y que este Tribunal determine y apruebe por medio de su Junta de Administración.</w:t>
      </w:r>
    </w:p>
    <w:p w14:paraId="7A5FC9E0" w14:textId="77777777" w:rsidR="0064536B" w:rsidRPr="004C0A8D" w:rsidRDefault="0064536B" w:rsidP="004C0A8D">
      <w:pPr>
        <w:pStyle w:val="Sangradetextonormal"/>
        <w:spacing w:after="0" w:line="276" w:lineRule="auto"/>
        <w:ind w:left="708"/>
        <w:jc w:val="both"/>
        <w:rPr>
          <w:rFonts w:ascii="Century Gothic" w:hAnsi="Century Gothic"/>
          <w:b/>
          <w:sz w:val="18"/>
          <w:szCs w:val="18"/>
        </w:rPr>
      </w:pPr>
    </w:p>
    <w:p w14:paraId="47D09142" w14:textId="77777777" w:rsidR="002C3809" w:rsidRPr="004C0A8D" w:rsidRDefault="00EC30B4" w:rsidP="004C0A8D">
      <w:pPr>
        <w:ind w:left="708"/>
        <w:jc w:val="both"/>
        <w:rPr>
          <w:rFonts w:ascii="Century Gothic" w:hAnsi="Century Gothic"/>
          <w:color w:val="000000"/>
          <w:sz w:val="18"/>
          <w:szCs w:val="18"/>
        </w:rPr>
      </w:pPr>
      <w:r w:rsidRPr="004C0A8D">
        <w:rPr>
          <w:rFonts w:ascii="Century Gothic" w:hAnsi="Century Gothic"/>
          <w:color w:val="000000"/>
          <w:sz w:val="18"/>
          <w:szCs w:val="18"/>
        </w:rPr>
        <w:t>Se exhorta a</w:t>
      </w:r>
      <w:r w:rsidR="00EB53D8" w:rsidRPr="004C0A8D">
        <w:rPr>
          <w:rFonts w:ascii="Century Gothic" w:hAnsi="Century Gothic"/>
          <w:color w:val="000000"/>
          <w:sz w:val="18"/>
          <w:szCs w:val="18"/>
        </w:rPr>
        <w:t xml:space="preserve"> todo el personal y a</w:t>
      </w:r>
      <w:r w:rsidRPr="004C0A8D">
        <w:rPr>
          <w:rFonts w:ascii="Century Gothic" w:hAnsi="Century Gothic"/>
          <w:color w:val="000000"/>
          <w:sz w:val="18"/>
          <w:szCs w:val="18"/>
        </w:rPr>
        <w:t xml:space="preserve"> </w:t>
      </w:r>
      <w:r w:rsidR="002C3809" w:rsidRPr="004C0A8D">
        <w:rPr>
          <w:rFonts w:ascii="Century Gothic" w:hAnsi="Century Gothic"/>
          <w:color w:val="000000"/>
          <w:sz w:val="18"/>
          <w:szCs w:val="18"/>
        </w:rPr>
        <w:t>los Titulares de las diferentes Áreas de este Tribunal, para que con puntual atención se lleven a cabo las acciones definidas y ordenadas en los</w:t>
      </w:r>
      <w:r w:rsidRPr="004C0A8D">
        <w:rPr>
          <w:rFonts w:ascii="Century Gothic" w:hAnsi="Century Gothic"/>
          <w:color w:val="000000"/>
          <w:sz w:val="18"/>
          <w:szCs w:val="18"/>
        </w:rPr>
        <w:t xml:space="preserve"> </w:t>
      </w:r>
      <w:r w:rsidRPr="004C0A8D">
        <w:rPr>
          <w:rFonts w:ascii="Century Gothic" w:hAnsi="Century Gothic"/>
          <w:sz w:val="18"/>
          <w:szCs w:val="18"/>
        </w:rPr>
        <w:t>LINEAMIENTOS Y PROTOCOLO PARA RETORNO DE PERSONAL Y ATENCIÓN AL PÚBLICO EN GENERAL</w:t>
      </w:r>
      <w:r w:rsidRPr="004C0A8D">
        <w:rPr>
          <w:rFonts w:ascii="Century Gothic" w:hAnsi="Century Gothic"/>
          <w:color w:val="000000"/>
          <w:sz w:val="18"/>
          <w:szCs w:val="18"/>
        </w:rPr>
        <w:t>, que fueron aprobados el 28 de mayo y modificados el 11 y 26 de junio</w:t>
      </w:r>
      <w:r w:rsidR="00DD2C31">
        <w:rPr>
          <w:rFonts w:ascii="Century Gothic" w:hAnsi="Century Gothic"/>
          <w:color w:val="000000"/>
          <w:sz w:val="18"/>
          <w:szCs w:val="18"/>
        </w:rPr>
        <w:t>, así como el 15 de julio todos</w:t>
      </w:r>
      <w:r w:rsidRPr="004C0A8D">
        <w:rPr>
          <w:rFonts w:ascii="Century Gothic" w:hAnsi="Century Gothic"/>
          <w:color w:val="000000"/>
          <w:sz w:val="18"/>
          <w:szCs w:val="18"/>
        </w:rPr>
        <w:t xml:space="preserve"> de 2020, por esta Junta de Administración.</w:t>
      </w:r>
    </w:p>
    <w:p w14:paraId="2761669F" w14:textId="77777777" w:rsidR="002C3809" w:rsidRPr="004C0A8D" w:rsidRDefault="002C3809" w:rsidP="004C0A8D">
      <w:pPr>
        <w:ind w:left="708"/>
        <w:jc w:val="both"/>
        <w:rPr>
          <w:rFonts w:ascii="Century Gothic" w:hAnsi="Century Gothic"/>
          <w:color w:val="000000"/>
          <w:sz w:val="18"/>
          <w:szCs w:val="18"/>
        </w:rPr>
      </w:pPr>
      <w:r w:rsidRPr="004C0A8D">
        <w:rPr>
          <w:rFonts w:ascii="Century Gothic" w:hAnsi="Century Gothic"/>
          <w:color w:val="000000"/>
          <w:sz w:val="18"/>
          <w:szCs w:val="18"/>
        </w:rPr>
        <w:t xml:space="preserve"> </w:t>
      </w:r>
    </w:p>
    <w:p w14:paraId="5EAAACD7" w14:textId="35C9448A" w:rsidR="0064536B" w:rsidRPr="004C0A8D" w:rsidRDefault="0064536B" w:rsidP="004C0A8D">
      <w:pPr>
        <w:ind w:left="708"/>
        <w:jc w:val="both"/>
        <w:rPr>
          <w:rFonts w:ascii="Century Gothic" w:hAnsi="Century Gothic"/>
          <w:color w:val="000000"/>
          <w:sz w:val="18"/>
          <w:szCs w:val="18"/>
        </w:rPr>
      </w:pPr>
      <w:r w:rsidRPr="004C0A8D">
        <w:rPr>
          <w:rFonts w:ascii="Century Gothic" w:hAnsi="Century Gothic"/>
          <w:color w:val="000000"/>
          <w:sz w:val="18"/>
          <w:szCs w:val="18"/>
        </w:rPr>
        <w:t>Se hace hincapié a todo el personal de este Tribunal, que esta determinación no es un periodo vacacional, sino una medida sanitaria de prevención y contención, para evitar la propagación del virus, los miembros de la Junta de Administración, reiteran que, ante esta contingencia, preservar la salud de todas y todos, es y se mantendrá, como alta prioridad institucional, se les exhorta a atender todas las indicaciones que emitan las autoridades en la materia de salud y permanezcan resguardados en sus recintos familiares, saliendo solo para lo más indispensable.</w:t>
      </w:r>
    </w:p>
    <w:p w14:paraId="54B58E18" w14:textId="77777777" w:rsidR="006D58F3" w:rsidRDefault="006D58F3" w:rsidP="00C36447">
      <w:pPr>
        <w:pStyle w:val="Sangradetextonormal"/>
        <w:spacing w:after="0" w:line="276" w:lineRule="auto"/>
        <w:ind w:left="0"/>
        <w:jc w:val="both"/>
        <w:rPr>
          <w:rFonts w:ascii="Century Gothic" w:hAnsi="Century Gothic"/>
          <w:lang w:val="es-MX"/>
        </w:rPr>
      </w:pPr>
    </w:p>
    <w:p w14:paraId="54190E54" w14:textId="77777777" w:rsidR="00C36447" w:rsidRPr="005B7A52" w:rsidRDefault="00C36447" w:rsidP="005B7A52">
      <w:pPr>
        <w:spacing w:line="276" w:lineRule="auto"/>
        <w:jc w:val="both"/>
        <w:rPr>
          <w:rFonts w:ascii="Century Gothic" w:hAnsi="Century Gothic"/>
          <w:b/>
          <w:lang w:val="es-MX"/>
        </w:rPr>
      </w:pPr>
      <w:r w:rsidRPr="005B7A52">
        <w:rPr>
          <w:rFonts w:ascii="Century Gothic" w:hAnsi="Century Gothic"/>
          <w:lang w:val="es-MX"/>
        </w:rPr>
        <w:t xml:space="preserve">En uso de la voz el </w:t>
      </w:r>
      <w:r w:rsidRPr="005B7A52">
        <w:rPr>
          <w:rFonts w:ascii="Century Gothic" w:hAnsi="Century Gothic"/>
          <w:b/>
          <w:lang w:val="es-MX"/>
        </w:rPr>
        <w:t>Magistrado Presidente</w:t>
      </w:r>
      <w:r w:rsidRPr="005B7A52">
        <w:rPr>
          <w:rFonts w:ascii="Century Gothic" w:hAnsi="Century Gothic"/>
          <w:lang w:val="es-MX"/>
        </w:rPr>
        <w:t xml:space="preserve">: Pongo a consideración de los Magistrados que conforman esta Junta de Administración, la </w:t>
      </w:r>
      <w:r w:rsidRPr="005B7A52">
        <w:rPr>
          <w:rFonts w:ascii="Century Gothic" w:hAnsi="Century Gothic"/>
          <w:b/>
          <w:lang w:val="es-MX"/>
        </w:rPr>
        <w:t>aprobación correspondiente</w:t>
      </w:r>
      <w:r w:rsidRPr="005B7A52">
        <w:rPr>
          <w:rFonts w:ascii="Century Gothic" w:hAnsi="Century Gothic"/>
          <w:lang w:val="es-MX"/>
        </w:rPr>
        <w:t>.</w:t>
      </w:r>
    </w:p>
    <w:p w14:paraId="60477DA9" w14:textId="77777777" w:rsidR="00C36447" w:rsidRPr="005B7A52" w:rsidRDefault="00C36447" w:rsidP="005B7A52">
      <w:pPr>
        <w:spacing w:line="276" w:lineRule="auto"/>
        <w:jc w:val="both"/>
        <w:rPr>
          <w:rFonts w:ascii="Century Gothic" w:hAnsi="Century Gothic"/>
          <w:lang w:val="es-MX"/>
        </w:rPr>
      </w:pPr>
    </w:p>
    <w:p w14:paraId="2B5603C0" w14:textId="5D5016F3" w:rsidR="00471320" w:rsidRPr="005B7A52" w:rsidRDefault="00471320" w:rsidP="005B7A52">
      <w:pPr>
        <w:spacing w:line="276" w:lineRule="auto"/>
        <w:jc w:val="both"/>
        <w:rPr>
          <w:rFonts w:ascii="Century Gothic" w:hAnsi="Century Gothic"/>
          <w:lang w:val="es-MX"/>
        </w:rPr>
      </w:pPr>
      <w:r w:rsidRPr="005B7A52">
        <w:rPr>
          <w:rFonts w:ascii="Century Gothic" w:hAnsi="Century Gothic"/>
          <w:lang w:val="es-MX"/>
        </w:rPr>
        <w:t>¿Alguna observación al respecto compañeros Magistrados?</w:t>
      </w:r>
    </w:p>
    <w:p w14:paraId="648D5FC9" w14:textId="77777777" w:rsidR="005B7A52" w:rsidRPr="005B7A52" w:rsidRDefault="005B7A52" w:rsidP="005B7A52">
      <w:pPr>
        <w:spacing w:line="276" w:lineRule="auto"/>
        <w:jc w:val="both"/>
        <w:rPr>
          <w:rFonts w:ascii="Century Gothic" w:hAnsi="Century Gothic"/>
          <w:lang w:val="es-MX"/>
        </w:rPr>
      </w:pPr>
    </w:p>
    <w:p w14:paraId="0F619350" w14:textId="0364921C" w:rsidR="00471320" w:rsidRPr="005B7A52" w:rsidRDefault="00471320" w:rsidP="005B7A52">
      <w:pPr>
        <w:spacing w:line="276" w:lineRule="auto"/>
        <w:jc w:val="both"/>
        <w:rPr>
          <w:rFonts w:ascii="Century Gothic" w:hAnsi="Century Gothic"/>
          <w:lang w:val="es-MX"/>
        </w:rPr>
      </w:pPr>
      <w:r w:rsidRPr="005B7A52">
        <w:rPr>
          <w:rFonts w:ascii="Century Gothic" w:hAnsi="Century Gothic"/>
          <w:lang w:val="es-MX"/>
        </w:rPr>
        <w:t xml:space="preserve">En uso de la voz el </w:t>
      </w:r>
      <w:r w:rsidRPr="005B7A52">
        <w:rPr>
          <w:rFonts w:ascii="Century Gothic" w:hAnsi="Century Gothic"/>
          <w:b/>
          <w:bCs/>
          <w:lang w:val="es-MX"/>
        </w:rPr>
        <w:t>Magistrado Horacio León Hernández</w:t>
      </w:r>
      <w:r w:rsidRPr="005B7A52">
        <w:rPr>
          <w:rFonts w:ascii="Century Gothic" w:hAnsi="Century Gothic"/>
          <w:lang w:val="es-MX"/>
        </w:rPr>
        <w:t>:</w:t>
      </w:r>
      <w:r w:rsidR="00A040FF" w:rsidRPr="005B7A52">
        <w:rPr>
          <w:rFonts w:ascii="Century Gothic" w:hAnsi="Century Gothic"/>
          <w:lang w:val="es-MX"/>
        </w:rPr>
        <w:t xml:space="preserve"> ¿Entonces la propuesta es que se mantenga cerrado el Tribunal, que no haya personal trabajando a puerta cerrada? Y ¿Cómo se van a calendarizar las pruebas y a cuantas personas se les realizaran?</w:t>
      </w:r>
    </w:p>
    <w:p w14:paraId="7910E447" w14:textId="18126D6F" w:rsidR="00494FB1" w:rsidRPr="005B7A52" w:rsidRDefault="009A090A" w:rsidP="005B7A52">
      <w:pPr>
        <w:spacing w:line="276" w:lineRule="auto"/>
        <w:jc w:val="both"/>
        <w:rPr>
          <w:rFonts w:ascii="Century Gothic" w:hAnsi="Century Gothic"/>
          <w:lang w:val="es-MX"/>
        </w:rPr>
      </w:pPr>
      <w:r w:rsidRPr="005B7A52">
        <w:rPr>
          <w:rFonts w:ascii="Century Gothic" w:hAnsi="Century Gothic"/>
          <w:lang w:val="es-MX"/>
        </w:rPr>
        <w:t>Lo anterior para estar en posibilidades de llamar a nuestro personal para que acuda a hacerse la prueba.</w:t>
      </w:r>
    </w:p>
    <w:p w14:paraId="246A7440" w14:textId="77777777" w:rsidR="00494FB1" w:rsidRPr="005B7A52" w:rsidRDefault="00494FB1" w:rsidP="005B7A52">
      <w:pPr>
        <w:spacing w:line="276" w:lineRule="auto"/>
        <w:jc w:val="both"/>
        <w:rPr>
          <w:rFonts w:ascii="Century Gothic" w:hAnsi="Century Gothic"/>
          <w:lang w:val="es-MX"/>
        </w:rPr>
      </w:pPr>
    </w:p>
    <w:p w14:paraId="23420F80" w14:textId="08EAA764" w:rsidR="00494FB1" w:rsidRPr="005B7A52" w:rsidRDefault="00494FB1" w:rsidP="005B7A52">
      <w:pPr>
        <w:spacing w:line="276" w:lineRule="auto"/>
        <w:jc w:val="both"/>
        <w:rPr>
          <w:rFonts w:ascii="Century Gothic" w:hAnsi="Century Gothic"/>
          <w:lang w:val="es-MX"/>
        </w:rPr>
      </w:pPr>
      <w:r w:rsidRPr="005B7A52">
        <w:rPr>
          <w:rFonts w:ascii="Century Gothic" w:hAnsi="Century Gothic"/>
          <w:lang w:val="es-MX"/>
        </w:rPr>
        <w:t xml:space="preserve">En uso de la voz el </w:t>
      </w:r>
      <w:r w:rsidRPr="005B7A52">
        <w:rPr>
          <w:rFonts w:ascii="Century Gothic" w:hAnsi="Century Gothic"/>
          <w:b/>
          <w:lang w:val="es-MX"/>
        </w:rPr>
        <w:t>Magistrado Presidente</w:t>
      </w:r>
      <w:r w:rsidRPr="005B7A52">
        <w:rPr>
          <w:rFonts w:ascii="Century Gothic" w:hAnsi="Century Gothic"/>
          <w:lang w:val="es-MX"/>
        </w:rPr>
        <w:t>: Las pruebas están planeadas para la primera semana de regreso, originalmente se tenían planeadas para el primer día hábil de la primera semana de enero, pero en estas circunstancias se tendrán que posponer, pero tengan la certeza que se harán el primer día que regresemos a labores.</w:t>
      </w:r>
    </w:p>
    <w:p w14:paraId="4126ED2C" w14:textId="0D6575C6" w:rsidR="00494FB1" w:rsidRPr="005B7A52" w:rsidRDefault="00494FB1" w:rsidP="005B7A52">
      <w:pPr>
        <w:spacing w:line="276" w:lineRule="auto"/>
        <w:jc w:val="both"/>
        <w:rPr>
          <w:rFonts w:ascii="Century Gothic" w:hAnsi="Century Gothic"/>
          <w:lang w:val="es-MX"/>
        </w:rPr>
      </w:pPr>
    </w:p>
    <w:p w14:paraId="1F3BACBB" w14:textId="54EE01FE" w:rsidR="00ED6946" w:rsidRPr="005B7A52" w:rsidRDefault="00494FB1" w:rsidP="005B7A52">
      <w:pPr>
        <w:spacing w:line="276" w:lineRule="auto"/>
        <w:jc w:val="both"/>
        <w:rPr>
          <w:rFonts w:ascii="Century Gothic" w:hAnsi="Century Gothic"/>
          <w:lang w:val="es-MX"/>
        </w:rPr>
      </w:pPr>
      <w:r w:rsidRPr="005B7A52">
        <w:rPr>
          <w:rFonts w:ascii="Century Gothic" w:hAnsi="Century Gothic"/>
          <w:lang w:val="es-MX"/>
        </w:rPr>
        <w:t>Como solo regresaremos a laborar solo el 50% de personal conforme a los Lineamientos aprobados, por dar un número serán alrededor de 80 personas</w:t>
      </w:r>
      <w:r w:rsidR="00ED6946" w:rsidRPr="005B7A52">
        <w:rPr>
          <w:rFonts w:ascii="Century Gothic" w:hAnsi="Century Gothic"/>
          <w:lang w:val="es-MX"/>
        </w:rPr>
        <w:t>. Pregunta Giovanni, ¿cuántas pruebas se van a realizar?</w:t>
      </w:r>
    </w:p>
    <w:p w14:paraId="33AE7137" w14:textId="463A2651" w:rsidR="00ED6946" w:rsidRPr="005B7A52" w:rsidRDefault="00ED6946" w:rsidP="005B7A52">
      <w:pPr>
        <w:spacing w:line="276" w:lineRule="auto"/>
        <w:jc w:val="both"/>
        <w:rPr>
          <w:rFonts w:ascii="Century Gothic" w:hAnsi="Century Gothic"/>
          <w:lang w:val="es-MX"/>
        </w:rPr>
      </w:pPr>
    </w:p>
    <w:p w14:paraId="3FDCDB60" w14:textId="7CAD45F4" w:rsidR="00ED6946" w:rsidRPr="005B7A52" w:rsidRDefault="00ED6946" w:rsidP="005B7A52">
      <w:pPr>
        <w:spacing w:line="276" w:lineRule="auto"/>
        <w:jc w:val="both"/>
        <w:rPr>
          <w:rFonts w:ascii="Century Gothic" w:hAnsi="Century Gothic"/>
          <w:lang w:val="es-MX"/>
        </w:rPr>
      </w:pPr>
      <w:r w:rsidRPr="005B7A52">
        <w:rPr>
          <w:rFonts w:ascii="Century Gothic" w:hAnsi="Century Gothic"/>
          <w:lang w:val="es-MX"/>
        </w:rPr>
        <w:t xml:space="preserve">En uso de la voz el </w:t>
      </w:r>
      <w:r w:rsidRPr="005B7A52">
        <w:rPr>
          <w:rFonts w:ascii="Century Gothic" w:hAnsi="Century Gothic"/>
          <w:b/>
          <w:bCs/>
          <w:lang w:val="es-MX"/>
        </w:rPr>
        <w:t>Secretario Técnico</w:t>
      </w:r>
      <w:r w:rsidRPr="005B7A52">
        <w:rPr>
          <w:rFonts w:ascii="Century Gothic" w:hAnsi="Century Gothic"/>
          <w:lang w:val="es-MX"/>
        </w:rPr>
        <w:t>:  Se tiene recurso para 50 pruebas</w:t>
      </w:r>
      <w:r w:rsidR="00FD355D" w:rsidRPr="005B7A52">
        <w:rPr>
          <w:rFonts w:ascii="Century Gothic" w:hAnsi="Century Gothic"/>
          <w:lang w:val="es-MX"/>
        </w:rPr>
        <w:t xml:space="preserve"> rápidas.</w:t>
      </w:r>
    </w:p>
    <w:p w14:paraId="25607D76" w14:textId="01B9CE1F" w:rsidR="00ED6946" w:rsidRPr="005B7A52" w:rsidRDefault="00ED6946" w:rsidP="005B7A52">
      <w:pPr>
        <w:spacing w:line="276" w:lineRule="auto"/>
        <w:jc w:val="both"/>
        <w:rPr>
          <w:rFonts w:ascii="Century Gothic" w:hAnsi="Century Gothic"/>
          <w:lang w:val="es-MX"/>
        </w:rPr>
      </w:pPr>
    </w:p>
    <w:p w14:paraId="50251BDB" w14:textId="6E11E0AA" w:rsidR="00ED6946" w:rsidRPr="005B7A52" w:rsidRDefault="00ED6946" w:rsidP="005B7A52">
      <w:pPr>
        <w:spacing w:line="276" w:lineRule="auto"/>
        <w:jc w:val="both"/>
        <w:rPr>
          <w:rFonts w:ascii="Century Gothic" w:hAnsi="Century Gothic"/>
          <w:lang w:val="es-MX"/>
        </w:rPr>
      </w:pPr>
      <w:r w:rsidRPr="005B7A52">
        <w:rPr>
          <w:rFonts w:ascii="Century Gothic" w:hAnsi="Century Gothic"/>
          <w:lang w:val="es-MX"/>
        </w:rPr>
        <w:t xml:space="preserve">En uso de la voz el </w:t>
      </w:r>
      <w:r w:rsidRPr="005B7A52">
        <w:rPr>
          <w:rFonts w:ascii="Century Gothic" w:hAnsi="Century Gothic"/>
          <w:b/>
          <w:bCs/>
          <w:lang w:val="es-MX"/>
        </w:rPr>
        <w:t>Magistrado Presidente</w:t>
      </w:r>
      <w:r w:rsidRPr="005B7A52">
        <w:rPr>
          <w:rFonts w:ascii="Century Gothic" w:hAnsi="Century Gothic"/>
          <w:lang w:val="es-MX"/>
        </w:rPr>
        <w:t>: Entonces estamos hablando de que alrededor de un 75% del personal que regresar</w:t>
      </w:r>
      <w:r w:rsidR="00BB057C" w:rsidRPr="005B7A52">
        <w:rPr>
          <w:rFonts w:ascii="Century Gothic" w:hAnsi="Century Gothic"/>
          <w:lang w:val="es-MX"/>
        </w:rPr>
        <w:t>á</w:t>
      </w:r>
      <w:r w:rsidRPr="005B7A52">
        <w:rPr>
          <w:rFonts w:ascii="Century Gothic" w:hAnsi="Century Gothic"/>
          <w:lang w:val="es-MX"/>
        </w:rPr>
        <w:t xml:space="preserve"> a trabajar, se le hará la prueba rápida, en el entendido </w:t>
      </w:r>
      <w:r w:rsidR="00BB057C" w:rsidRPr="005B7A52">
        <w:rPr>
          <w:rFonts w:ascii="Century Gothic" w:hAnsi="Century Gothic"/>
          <w:lang w:val="es-MX"/>
        </w:rPr>
        <w:t xml:space="preserve">de </w:t>
      </w:r>
      <w:r w:rsidRPr="005B7A52">
        <w:rPr>
          <w:rFonts w:ascii="Century Gothic" w:hAnsi="Century Gothic"/>
          <w:lang w:val="es-MX"/>
        </w:rPr>
        <w:t>que quien salga positivo deberá seguir el protocolo establecido, se realizar</w:t>
      </w:r>
      <w:r w:rsidR="00BB057C" w:rsidRPr="005B7A52">
        <w:rPr>
          <w:rFonts w:ascii="Century Gothic" w:hAnsi="Century Gothic"/>
          <w:lang w:val="es-MX"/>
        </w:rPr>
        <w:t>á</w:t>
      </w:r>
      <w:r w:rsidRPr="005B7A52">
        <w:rPr>
          <w:rFonts w:ascii="Century Gothic" w:hAnsi="Century Gothic"/>
          <w:lang w:val="es-MX"/>
        </w:rPr>
        <w:t xml:space="preserve"> la prueba PCR, si fuera el caso.</w:t>
      </w:r>
    </w:p>
    <w:p w14:paraId="4AD1D9AB" w14:textId="68AA474E" w:rsidR="00ED6946" w:rsidRPr="005B7A52" w:rsidRDefault="00ED6946" w:rsidP="005B7A52">
      <w:pPr>
        <w:spacing w:line="276" w:lineRule="auto"/>
        <w:jc w:val="both"/>
        <w:rPr>
          <w:rFonts w:ascii="Century Gothic" w:hAnsi="Century Gothic"/>
          <w:lang w:val="es-MX"/>
        </w:rPr>
      </w:pPr>
    </w:p>
    <w:p w14:paraId="677E717F" w14:textId="547078B9" w:rsidR="00FD7D1D" w:rsidRPr="005B7A52" w:rsidRDefault="00FD7D1D" w:rsidP="005B7A52">
      <w:pPr>
        <w:spacing w:line="276" w:lineRule="auto"/>
        <w:jc w:val="both"/>
        <w:rPr>
          <w:rFonts w:ascii="Century Gothic" w:hAnsi="Century Gothic"/>
          <w:lang w:val="es-MX"/>
        </w:rPr>
      </w:pPr>
      <w:r w:rsidRPr="005B7A52">
        <w:rPr>
          <w:rFonts w:ascii="Century Gothic" w:hAnsi="Century Gothic"/>
          <w:lang w:val="es-MX"/>
        </w:rPr>
        <w:t xml:space="preserve">En uso de la voz el </w:t>
      </w:r>
      <w:r w:rsidRPr="005B7A52">
        <w:rPr>
          <w:rFonts w:ascii="Century Gothic" w:hAnsi="Century Gothic"/>
          <w:b/>
          <w:bCs/>
          <w:lang w:val="es-MX"/>
        </w:rPr>
        <w:t>Secretario Técnico</w:t>
      </w:r>
      <w:r w:rsidRPr="005B7A52">
        <w:rPr>
          <w:rFonts w:ascii="Century Gothic" w:hAnsi="Century Gothic"/>
          <w:lang w:val="es-MX"/>
        </w:rPr>
        <w:t>:  Antes de salir de vacaciones de fin de año, se les solicitó a todas las Áreas de este Tribunal, el rol del personal que cubrirá el primer periodo de regreso a labores, de en el 2021</w:t>
      </w:r>
      <w:r w:rsidR="00894F37">
        <w:rPr>
          <w:rFonts w:ascii="Century Gothic" w:hAnsi="Century Gothic"/>
          <w:lang w:val="es-MX"/>
        </w:rPr>
        <w:t>,</w:t>
      </w:r>
      <w:r w:rsidRPr="005B7A52">
        <w:rPr>
          <w:rFonts w:ascii="Century Gothic" w:hAnsi="Century Gothic"/>
          <w:lang w:val="es-MX"/>
        </w:rPr>
        <w:t xml:space="preserve"> a los Lineamientos, por lo que no habrá variación alguna, toda vez que los periodos son de 15 días. Las personas que</w:t>
      </w:r>
      <w:r w:rsidR="00BB057C" w:rsidRPr="005B7A52">
        <w:rPr>
          <w:rFonts w:ascii="Century Gothic" w:hAnsi="Century Gothic"/>
          <w:lang w:val="es-MX"/>
        </w:rPr>
        <w:t xml:space="preserve"> se encuentran definidas para presentarse </w:t>
      </w:r>
      <w:r w:rsidR="00237A2B">
        <w:rPr>
          <w:rFonts w:ascii="Century Gothic" w:hAnsi="Century Gothic"/>
          <w:lang w:val="es-MX"/>
        </w:rPr>
        <w:t xml:space="preserve">a laborar </w:t>
      </w:r>
      <w:r w:rsidR="00BB057C" w:rsidRPr="005B7A52">
        <w:rPr>
          <w:rFonts w:ascii="Century Gothic" w:hAnsi="Century Gothic"/>
          <w:lang w:val="es-MX"/>
        </w:rPr>
        <w:t>en la primera semana de enero, serán las mismas de la segunda semana de enero.</w:t>
      </w:r>
      <w:r w:rsidRPr="005B7A52">
        <w:rPr>
          <w:rFonts w:ascii="Century Gothic" w:hAnsi="Century Gothic"/>
          <w:lang w:val="es-MX"/>
        </w:rPr>
        <w:t xml:space="preserve"> </w:t>
      </w:r>
    </w:p>
    <w:p w14:paraId="5A57FC6C" w14:textId="16D1F0FD" w:rsidR="00ED6946" w:rsidRPr="005B7A52" w:rsidRDefault="00ED6946" w:rsidP="005B7A52">
      <w:pPr>
        <w:spacing w:line="276" w:lineRule="auto"/>
        <w:jc w:val="both"/>
        <w:rPr>
          <w:rFonts w:ascii="Century Gothic" w:hAnsi="Century Gothic"/>
          <w:lang w:val="es-MX"/>
        </w:rPr>
      </w:pPr>
    </w:p>
    <w:p w14:paraId="0F16E43E" w14:textId="03CA3961" w:rsidR="00717A40" w:rsidRDefault="00717A40" w:rsidP="005B7A52">
      <w:pPr>
        <w:spacing w:line="276" w:lineRule="auto"/>
        <w:jc w:val="both"/>
        <w:rPr>
          <w:rFonts w:ascii="Century Gothic" w:hAnsi="Century Gothic"/>
          <w:lang w:val="es-MX"/>
        </w:rPr>
      </w:pPr>
      <w:r w:rsidRPr="005B7A52">
        <w:rPr>
          <w:rFonts w:ascii="Century Gothic" w:hAnsi="Century Gothic"/>
          <w:lang w:val="es-MX"/>
        </w:rPr>
        <w:t xml:space="preserve">Ya se tiene una logística con la oficina de Recursos Humanos, el </w:t>
      </w:r>
      <w:r w:rsidR="00C533D2" w:rsidRPr="005B7A52">
        <w:rPr>
          <w:rFonts w:ascii="Century Gothic" w:hAnsi="Century Gothic"/>
          <w:lang w:val="es-MX"/>
        </w:rPr>
        <w:t>módulo</w:t>
      </w:r>
      <w:r w:rsidRPr="005B7A52">
        <w:rPr>
          <w:rFonts w:ascii="Century Gothic" w:hAnsi="Century Gothic"/>
          <w:lang w:val="es-MX"/>
        </w:rPr>
        <w:t xml:space="preserve"> de pruebas se instala y opera a partir de las 08:30 horas del día, por lo que en cu</w:t>
      </w:r>
      <w:r w:rsidR="00F87E66">
        <w:rPr>
          <w:rFonts w:ascii="Century Gothic" w:hAnsi="Century Gothic"/>
          <w:lang w:val="es-MX"/>
        </w:rPr>
        <w:t>a</w:t>
      </w:r>
      <w:r w:rsidRPr="005B7A52">
        <w:rPr>
          <w:rFonts w:ascii="Century Gothic" w:hAnsi="Century Gothic"/>
          <w:lang w:val="es-MX"/>
        </w:rPr>
        <w:t>nto llegue el personal, los irán llamando para que se realice la prueba</w:t>
      </w:r>
      <w:r w:rsidR="00913057">
        <w:rPr>
          <w:rFonts w:ascii="Century Gothic" w:hAnsi="Century Gothic"/>
          <w:lang w:val="es-MX"/>
        </w:rPr>
        <w:t>. Es la misma logística que se ha venido aplicando y nos ha funcionado.</w:t>
      </w:r>
    </w:p>
    <w:p w14:paraId="00BEAE2E" w14:textId="2E2CDDD9" w:rsidR="0019101D" w:rsidRDefault="0019101D" w:rsidP="005B7A52">
      <w:pPr>
        <w:spacing w:line="276" w:lineRule="auto"/>
        <w:jc w:val="both"/>
        <w:rPr>
          <w:rFonts w:ascii="Century Gothic" w:hAnsi="Century Gothic"/>
          <w:lang w:val="es-MX"/>
        </w:rPr>
      </w:pPr>
    </w:p>
    <w:p w14:paraId="0A479E16" w14:textId="2AFA841A" w:rsidR="0019101D" w:rsidRPr="0019101D" w:rsidRDefault="0019101D" w:rsidP="005B7A52">
      <w:pPr>
        <w:spacing w:line="276" w:lineRule="auto"/>
        <w:jc w:val="both"/>
        <w:rPr>
          <w:rFonts w:ascii="Century Gothic" w:hAnsi="Century Gothic"/>
          <w:bCs/>
          <w:lang w:val="es-MX"/>
        </w:rPr>
      </w:pPr>
      <w:r w:rsidRPr="005B7A52">
        <w:rPr>
          <w:rFonts w:ascii="Century Gothic" w:hAnsi="Century Gothic"/>
          <w:lang w:val="es-MX"/>
        </w:rPr>
        <w:t xml:space="preserve">En uso de la voz el </w:t>
      </w:r>
      <w:r w:rsidRPr="005B7A52">
        <w:rPr>
          <w:rFonts w:ascii="Century Gothic" w:hAnsi="Century Gothic"/>
          <w:b/>
          <w:lang w:val="es-MX"/>
        </w:rPr>
        <w:t>Magistrado Presidente</w:t>
      </w:r>
      <w:r>
        <w:rPr>
          <w:rFonts w:ascii="Century Gothic" w:hAnsi="Century Gothic"/>
          <w:b/>
          <w:lang w:val="es-MX"/>
        </w:rPr>
        <w:t xml:space="preserve">: </w:t>
      </w:r>
      <w:r w:rsidRPr="0019101D">
        <w:rPr>
          <w:rFonts w:ascii="Century Gothic" w:hAnsi="Century Gothic"/>
          <w:bCs/>
          <w:lang w:val="es-MX"/>
        </w:rPr>
        <w:t>¿</w:t>
      </w:r>
      <w:r>
        <w:rPr>
          <w:rFonts w:ascii="Century Gothic" w:hAnsi="Century Gothic"/>
          <w:bCs/>
          <w:lang w:val="es-MX"/>
        </w:rPr>
        <w:t xml:space="preserve">Algún comentario al respecto, </w:t>
      </w:r>
      <w:r w:rsidR="00502F70">
        <w:rPr>
          <w:rFonts w:ascii="Century Gothic" w:hAnsi="Century Gothic"/>
          <w:bCs/>
          <w:lang w:val="es-MX"/>
        </w:rPr>
        <w:t>Magistrados? ¿Fany?</w:t>
      </w:r>
    </w:p>
    <w:p w14:paraId="7420B3C5" w14:textId="77777777" w:rsidR="00913057" w:rsidRPr="005B7A52" w:rsidRDefault="00913057" w:rsidP="005B7A52">
      <w:pPr>
        <w:spacing w:line="276" w:lineRule="auto"/>
        <w:jc w:val="both"/>
        <w:rPr>
          <w:rFonts w:ascii="Century Gothic" w:hAnsi="Century Gothic"/>
          <w:lang w:val="es-MX"/>
        </w:rPr>
      </w:pPr>
    </w:p>
    <w:p w14:paraId="379DC2C3" w14:textId="4C53D322" w:rsidR="00717A40" w:rsidRDefault="0019101D" w:rsidP="005B7A52">
      <w:pPr>
        <w:spacing w:line="276" w:lineRule="auto"/>
        <w:jc w:val="both"/>
        <w:rPr>
          <w:rFonts w:ascii="Century Gothic" w:hAnsi="Century Gothic"/>
          <w:lang w:val="es-MX"/>
        </w:rPr>
      </w:pPr>
      <w:r w:rsidRPr="0019101D">
        <w:rPr>
          <w:rFonts w:ascii="Century Gothic" w:hAnsi="Century Gothic"/>
          <w:b/>
          <w:bCs/>
          <w:lang w:val="es-MX"/>
        </w:rPr>
        <w:t>La Magistrada Fany Lorena Jiménez Aguirre,</w:t>
      </w:r>
      <w:r w:rsidRPr="0019101D">
        <w:rPr>
          <w:rFonts w:ascii="Century Gothic" w:hAnsi="Century Gothic"/>
          <w:lang w:val="es-MX"/>
        </w:rPr>
        <w:t xml:space="preserve"> en uso de la voz:</w:t>
      </w:r>
      <w:r>
        <w:rPr>
          <w:rFonts w:ascii="Century Gothic" w:hAnsi="Century Gothic"/>
          <w:lang w:val="es-MX"/>
        </w:rPr>
        <w:t xml:space="preserve"> Si, creo que </w:t>
      </w:r>
      <w:r w:rsidR="00C533D2">
        <w:rPr>
          <w:rFonts w:ascii="Century Gothic" w:hAnsi="Century Gothic"/>
          <w:lang w:val="es-MX"/>
        </w:rPr>
        <w:t>está</w:t>
      </w:r>
      <w:r>
        <w:rPr>
          <w:rFonts w:ascii="Century Gothic" w:hAnsi="Century Gothic"/>
          <w:lang w:val="es-MX"/>
        </w:rPr>
        <w:t xml:space="preserve"> bien el horario de las pruebas, y creo que lo que mencionaba el Magistrado Horacio, es importante, reforzar las medidas</w:t>
      </w:r>
      <w:r w:rsidR="00FA5437">
        <w:rPr>
          <w:rFonts w:ascii="Century Gothic" w:hAnsi="Century Gothic"/>
          <w:lang w:val="es-MX"/>
        </w:rPr>
        <w:t xml:space="preserve"> y quien no las cumpla si debería de tener alguna sanción, creo que no es momento de relajar medidas y debe de haber una responsabilidad y corresponsabilidad </w:t>
      </w:r>
      <w:r w:rsidR="0081660D">
        <w:rPr>
          <w:rFonts w:ascii="Century Gothic" w:hAnsi="Century Gothic"/>
          <w:lang w:val="es-MX"/>
        </w:rPr>
        <w:t>de todos en seguirlas, que nadie ingrese al Tribunal sin cubrebocas y todas las medidas que se deben de cumplir.</w:t>
      </w:r>
    </w:p>
    <w:p w14:paraId="17514FDD" w14:textId="257188E2" w:rsidR="00502F70" w:rsidRDefault="00502F70" w:rsidP="005B7A52">
      <w:pPr>
        <w:spacing w:line="276" w:lineRule="auto"/>
        <w:jc w:val="both"/>
        <w:rPr>
          <w:rFonts w:ascii="Century Gothic" w:hAnsi="Century Gothic"/>
          <w:lang w:val="es-MX"/>
        </w:rPr>
      </w:pPr>
    </w:p>
    <w:p w14:paraId="0F9D1767" w14:textId="735E8D4D" w:rsidR="00502F70" w:rsidRDefault="00502F70" w:rsidP="005B7A52">
      <w:pPr>
        <w:spacing w:line="276" w:lineRule="auto"/>
        <w:jc w:val="both"/>
        <w:rPr>
          <w:rFonts w:ascii="Century Gothic" w:hAnsi="Century Gothic"/>
          <w:lang w:val="es-MX"/>
        </w:rPr>
      </w:pPr>
      <w:r w:rsidRPr="005B7A52">
        <w:rPr>
          <w:rFonts w:ascii="Century Gothic" w:hAnsi="Century Gothic"/>
          <w:lang w:val="es-MX"/>
        </w:rPr>
        <w:t xml:space="preserve">En uso de la voz el </w:t>
      </w:r>
      <w:r w:rsidRPr="005B7A52">
        <w:rPr>
          <w:rFonts w:ascii="Century Gothic" w:hAnsi="Century Gothic"/>
          <w:b/>
          <w:lang w:val="es-MX"/>
        </w:rPr>
        <w:t>Magistrado Presidente</w:t>
      </w:r>
      <w:r>
        <w:rPr>
          <w:rFonts w:ascii="Century Gothic" w:hAnsi="Century Gothic"/>
          <w:b/>
          <w:lang w:val="es-MX"/>
        </w:rPr>
        <w:t xml:space="preserve">: </w:t>
      </w:r>
      <w:r w:rsidRPr="0019101D">
        <w:rPr>
          <w:rFonts w:ascii="Century Gothic" w:hAnsi="Century Gothic"/>
          <w:bCs/>
          <w:lang w:val="es-MX"/>
        </w:rPr>
        <w:t>¿</w:t>
      </w:r>
      <w:r>
        <w:rPr>
          <w:rFonts w:ascii="Century Gothic" w:hAnsi="Century Gothic"/>
          <w:bCs/>
          <w:lang w:val="es-MX"/>
        </w:rPr>
        <w:t>Algún comentario Avelino?</w:t>
      </w:r>
    </w:p>
    <w:p w14:paraId="7B084170" w14:textId="77777777" w:rsidR="00EA6581" w:rsidRPr="0019101D" w:rsidRDefault="00EA6581" w:rsidP="005B7A52">
      <w:pPr>
        <w:spacing w:line="276" w:lineRule="auto"/>
        <w:jc w:val="both"/>
        <w:rPr>
          <w:rFonts w:ascii="Century Gothic" w:hAnsi="Century Gothic"/>
          <w:lang w:val="es-MX"/>
        </w:rPr>
      </w:pPr>
    </w:p>
    <w:p w14:paraId="1380A82A" w14:textId="2569DAD4" w:rsidR="00913057" w:rsidRPr="00502F70" w:rsidRDefault="00502F70" w:rsidP="005B7A52">
      <w:pPr>
        <w:spacing w:line="276" w:lineRule="auto"/>
        <w:jc w:val="both"/>
        <w:rPr>
          <w:rFonts w:ascii="Century Gothic" w:hAnsi="Century Gothic"/>
          <w:lang w:val="es-MX"/>
        </w:rPr>
      </w:pPr>
      <w:r w:rsidRPr="00502F70">
        <w:rPr>
          <w:rFonts w:ascii="Century Gothic" w:hAnsi="Century Gothic"/>
          <w:b/>
          <w:bCs/>
          <w:lang w:val="es-MX"/>
        </w:rPr>
        <w:t>El Magistrado Avelino Bravo Cacho</w:t>
      </w:r>
      <w:r w:rsidRPr="00502F70">
        <w:rPr>
          <w:rFonts w:ascii="Century Gothic" w:hAnsi="Century Gothic"/>
          <w:lang w:val="es-MX"/>
        </w:rPr>
        <w:t>, en uso de la voz:</w:t>
      </w:r>
      <w:r>
        <w:rPr>
          <w:rFonts w:ascii="Century Gothic" w:hAnsi="Century Gothic"/>
          <w:lang w:val="es-MX"/>
        </w:rPr>
        <w:t xml:space="preserve"> Me parece muy bien que sea hasta el día 11 de enero, cundo se realicen las pruebas, justamente esa es la semana de amortiguamiento, para que de manera natural se manifieste la enfermedad, que </w:t>
      </w:r>
      <w:r w:rsidR="00462645">
        <w:rPr>
          <w:rFonts w:ascii="Century Gothic" w:hAnsi="Century Gothic"/>
          <w:lang w:val="es-MX"/>
        </w:rPr>
        <w:t>ojalá</w:t>
      </w:r>
      <w:r>
        <w:rPr>
          <w:rFonts w:ascii="Century Gothic" w:hAnsi="Century Gothic"/>
          <w:lang w:val="es-MX"/>
        </w:rPr>
        <w:t xml:space="preserve"> no sea el caso</w:t>
      </w:r>
      <w:r w:rsidR="00784E4E">
        <w:rPr>
          <w:rFonts w:ascii="Century Gothic" w:hAnsi="Century Gothic"/>
          <w:lang w:val="es-MX"/>
        </w:rPr>
        <w:t>, me parece muy bien.</w:t>
      </w:r>
    </w:p>
    <w:p w14:paraId="65ACD907" w14:textId="77777777" w:rsidR="00913057" w:rsidRDefault="00913057" w:rsidP="005B7A52">
      <w:pPr>
        <w:spacing w:line="276" w:lineRule="auto"/>
        <w:jc w:val="both"/>
        <w:rPr>
          <w:rFonts w:ascii="Century Gothic" w:hAnsi="Century Gothic"/>
          <w:lang w:val="es-MX"/>
        </w:rPr>
      </w:pPr>
    </w:p>
    <w:p w14:paraId="31ACB1BC" w14:textId="49BFFF2A" w:rsidR="00BF421E" w:rsidRPr="005B7A52" w:rsidRDefault="00BF421E" w:rsidP="005B7A52">
      <w:pPr>
        <w:spacing w:line="276" w:lineRule="auto"/>
        <w:jc w:val="both"/>
        <w:rPr>
          <w:rFonts w:ascii="Century Gothic" w:hAnsi="Century Gothic"/>
          <w:lang w:val="es-MX"/>
        </w:rPr>
      </w:pPr>
      <w:r w:rsidRPr="005B7A52">
        <w:rPr>
          <w:rFonts w:ascii="Century Gothic" w:hAnsi="Century Gothic"/>
          <w:lang w:val="es-MX"/>
        </w:rPr>
        <w:t xml:space="preserve">Agotada la discusión del punto de acuerdo, solicito al Secretario Técnico la votación: </w:t>
      </w:r>
    </w:p>
    <w:p w14:paraId="492B3E02" w14:textId="77777777" w:rsidR="00BF421E" w:rsidRPr="003032CF" w:rsidRDefault="00BF421E" w:rsidP="00BF421E">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BF421E" w:rsidRPr="003032CF" w14:paraId="3BD90538" w14:textId="77777777" w:rsidTr="00C23A81">
        <w:trPr>
          <w:jc w:val="center"/>
        </w:trPr>
        <w:tc>
          <w:tcPr>
            <w:tcW w:w="230" w:type="pct"/>
            <w:vAlign w:val="center"/>
          </w:tcPr>
          <w:p w14:paraId="1AF69BDC" w14:textId="77777777" w:rsidR="00BF421E" w:rsidRPr="003032CF" w:rsidRDefault="00BF421E" w:rsidP="00C23A81">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14:paraId="01C60531" w14:textId="77777777" w:rsidR="00BF421E" w:rsidRPr="003032CF" w:rsidRDefault="00BF421E" w:rsidP="00C23A81">
            <w:pPr>
              <w:pStyle w:val="Textosinformato"/>
              <w:spacing w:line="276" w:lineRule="auto"/>
              <w:rPr>
                <w:sz w:val="20"/>
                <w:lang w:val="es-MX"/>
              </w:rPr>
            </w:pPr>
            <w:r w:rsidRPr="003032CF">
              <w:rPr>
                <w:sz w:val="20"/>
                <w:lang w:val="es-MX"/>
              </w:rPr>
              <w:t>Magistrado Presidente JOSÉ RAMÓN JIMÉNEZ GUTIÉRREZ</w:t>
            </w:r>
          </w:p>
        </w:tc>
        <w:tc>
          <w:tcPr>
            <w:tcW w:w="1187" w:type="pct"/>
          </w:tcPr>
          <w:p w14:paraId="24C1DA1B" w14:textId="77777777" w:rsidR="00BF421E" w:rsidRPr="003032CF" w:rsidRDefault="00BF421E" w:rsidP="00C23A81">
            <w:pPr>
              <w:pStyle w:val="Textosinformato"/>
              <w:spacing w:line="276" w:lineRule="auto"/>
              <w:jc w:val="center"/>
              <w:rPr>
                <w:b/>
                <w:sz w:val="20"/>
                <w:lang w:val="es-MX"/>
              </w:rPr>
            </w:pPr>
            <w:r>
              <w:rPr>
                <w:b/>
                <w:sz w:val="20"/>
                <w:lang w:val="es-MX"/>
              </w:rPr>
              <w:t>A favor</w:t>
            </w:r>
          </w:p>
        </w:tc>
      </w:tr>
      <w:tr w:rsidR="00BF421E" w:rsidRPr="003032CF" w14:paraId="42C9A0B3" w14:textId="77777777" w:rsidTr="00C23A81">
        <w:trPr>
          <w:jc w:val="center"/>
        </w:trPr>
        <w:tc>
          <w:tcPr>
            <w:tcW w:w="230" w:type="pct"/>
            <w:shd w:val="clear" w:color="auto" w:fill="D9D9D9" w:themeFill="background1" w:themeFillShade="D9"/>
            <w:vAlign w:val="center"/>
          </w:tcPr>
          <w:p w14:paraId="0FAA03CC" w14:textId="77777777" w:rsidR="00BF421E" w:rsidRPr="003032CF" w:rsidRDefault="00BF421E" w:rsidP="00C23A81">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14:paraId="08606368" w14:textId="77777777" w:rsidR="00BF421E" w:rsidRPr="003032CF" w:rsidRDefault="00BF421E" w:rsidP="00C23A81">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74D24C64" w14:textId="77777777" w:rsidR="00BF421E" w:rsidRPr="003032CF" w:rsidRDefault="00BF421E" w:rsidP="00C23A81">
            <w:pPr>
              <w:pStyle w:val="Textosinformato"/>
              <w:spacing w:line="276" w:lineRule="auto"/>
              <w:jc w:val="center"/>
              <w:rPr>
                <w:b/>
                <w:sz w:val="20"/>
                <w:lang w:val="es-MX"/>
              </w:rPr>
            </w:pPr>
            <w:r>
              <w:rPr>
                <w:b/>
                <w:sz w:val="20"/>
                <w:lang w:val="es-MX"/>
              </w:rPr>
              <w:t>A favor</w:t>
            </w:r>
          </w:p>
        </w:tc>
      </w:tr>
      <w:tr w:rsidR="00BF421E" w:rsidRPr="003032CF" w14:paraId="2AC440F4" w14:textId="77777777" w:rsidTr="00C23A81">
        <w:trPr>
          <w:jc w:val="center"/>
        </w:trPr>
        <w:tc>
          <w:tcPr>
            <w:tcW w:w="230" w:type="pct"/>
            <w:shd w:val="clear" w:color="auto" w:fill="auto"/>
            <w:vAlign w:val="center"/>
          </w:tcPr>
          <w:p w14:paraId="4C26BCFB" w14:textId="77777777" w:rsidR="00BF421E" w:rsidRPr="003032CF" w:rsidRDefault="00BF421E" w:rsidP="00C23A81">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14:paraId="052CCDBE" w14:textId="77777777" w:rsidR="00BF421E" w:rsidRPr="003032CF" w:rsidRDefault="00BF421E" w:rsidP="00C23A81">
            <w:pPr>
              <w:pStyle w:val="Textosinformato"/>
              <w:spacing w:line="276" w:lineRule="auto"/>
              <w:rPr>
                <w:sz w:val="20"/>
                <w:lang w:val="es-MX"/>
              </w:rPr>
            </w:pPr>
            <w:r w:rsidRPr="003032CF">
              <w:rPr>
                <w:sz w:val="20"/>
                <w:lang w:val="es-MX"/>
              </w:rPr>
              <w:t>Magistrada FANY LORENA JIMÉNEZ AGUIRRE</w:t>
            </w:r>
          </w:p>
        </w:tc>
        <w:tc>
          <w:tcPr>
            <w:tcW w:w="1187" w:type="pct"/>
          </w:tcPr>
          <w:p w14:paraId="22DD9C5C" w14:textId="77777777" w:rsidR="00BF421E" w:rsidRPr="003032CF" w:rsidRDefault="00BF421E" w:rsidP="00C23A81">
            <w:pPr>
              <w:pStyle w:val="Textosinformato"/>
              <w:spacing w:line="276" w:lineRule="auto"/>
              <w:jc w:val="center"/>
              <w:rPr>
                <w:b/>
                <w:sz w:val="20"/>
                <w:lang w:val="es-MX"/>
              </w:rPr>
            </w:pPr>
            <w:r>
              <w:rPr>
                <w:b/>
                <w:sz w:val="20"/>
                <w:lang w:val="es-MX"/>
              </w:rPr>
              <w:t>A favor</w:t>
            </w:r>
          </w:p>
        </w:tc>
      </w:tr>
      <w:tr w:rsidR="00BF421E" w:rsidRPr="003032CF" w14:paraId="665C49EB" w14:textId="77777777" w:rsidTr="00C23A81">
        <w:trPr>
          <w:jc w:val="center"/>
        </w:trPr>
        <w:tc>
          <w:tcPr>
            <w:tcW w:w="230" w:type="pct"/>
            <w:shd w:val="clear" w:color="auto" w:fill="D9D9D9" w:themeFill="background1" w:themeFillShade="D9"/>
            <w:vAlign w:val="center"/>
          </w:tcPr>
          <w:p w14:paraId="45FC87B6" w14:textId="77777777" w:rsidR="00BF421E" w:rsidRPr="003032CF" w:rsidRDefault="00BF421E" w:rsidP="00C23A81">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14:paraId="03EF3E5E" w14:textId="77777777" w:rsidR="00BF421E" w:rsidRPr="003032CF" w:rsidRDefault="00BF421E" w:rsidP="00C23A81">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14:paraId="0C38492F" w14:textId="77777777" w:rsidR="00BF421E" w:rsidRPr="003032CF" w:rsidRDefault="00BF421E" w:rsidP="00C23A81">
            <w:pPr>
              <w:pStyle w:val="Textosinformato"/>
              <w:spacing w:line="276" w:lineRule="auto"/>
              <w:jc w:val="center"/>
              <w:rPr>
                <w:b/>
                <w:sz w:val="20"/>
                <w:lang w:val="es-MX"/>
              </w:rPr>
            </w:pPr>
            <w:r>
              <w:rPr>
                <w:b/>
                <w:sz w:val="20"/>
                <w:lang w:val="es-MX"/>
              </w:rPr>
              <w:t>A favor</w:t>
            </w:r>
          </w:p>
        </w:tc>
      </w:tr>
    </w:tbl>
    <w:p w14:paraId="7D8C9EE6" w14:textId="77777777" w:rsidR="00BF421E" w:rsidRPr="003032CF" w:rsidRDefault="00BF421E" w:rsidP="00BF421E">
      <w:pPr>
        <w:pStyle w:val="Textosinformato"/>
        <w:spacing w:line="276" w:lineRule="auto"/>
        <w:rPr>
          <w:sz w:val="20"/>
          <w:lang w:val="es-MX"/>
        </w:rPr>
      </w:pPr>
    </w:p>
    <w:p w14:paraId="16B8D84A" w14:textId="77777777" w:rsidR="00BF421E" w:rsidRPr="003032CF" w:rsidRDefault="00BF421E" w:rsidP="00BF421E">
      <w:pPr>
        <w:pStyle w:val="Textosinformato"/>
        <w:spacing w:line="276" w:lineRule="auto"/>
        <w:rPr>
          <w:sz w:val="20"/>
          <w:lang w:val="es-MX"/>
        </w:rPr>
      </w:pPr>
    </w:p>
    <w:p w14:paraId="4C4E56BD" w14:textId="77777777" w:rsidR="00BF421E" w:rsidRDefault="00BF421E" w:rsidP="00BF421E">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746271EA" w14:textId="77777777" w:rsidR="00E95BC7" w:rsidRPr="003032CF" w:rsidRDefault="00E95BC7" w:rsidP="00BF421E">
      <w:pPr>
        <w:pStyle w:val="Textosinformato"/>
        <w:spacing w:line="276" w:lineRule="auto"/>
        <w:rPr>
          <w:sz w:val="20"/>
          <w:lang w:val="es-MX"/>
        </w:rPr>
      </w:pPr>
    </w:p>
    <w:p w14:paraId="7FB9155D" w14:textId="77777777" w:rsidR="00BF421E" w:rsidRPr="003032CF" w:rsidRDefault="00BF421E" w:rsidP="00BF421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BF421E" w:rsidRPr="003032CF" w14:paraId="36FE25F5" w14:textId="77777777" w:rsidTr="00C23A81">
        <w:trPr>
          <w:trHeight w:val="359"/>
        </w:trPr>
        <w:tc>
          <w:tcPr>
            <w:tcW w:w="9964" w:type="dxa"/>
            <w:shd w:val="clear" w:color="auto" w:fill="D9D9D9" w:themeFill="background1" w:themeFillShade="D9"/>
          </w:tcPr>
          <w:p w14:paraId="7A759E9F" w14:textId="77777777" w:rsidR="005A58FE" w:rsidRPr="00AE73DB" w:rsidRDefault="005D24DE" w:rsidP="00244E8B">
            <w:pPr>
              <w:pStyle w:val="Textosinformato"/>
              <w:spacing w:line="276" w:lineRule="auto"/>
              <w:rPr>
                <w:b/>
                <w:sz w:val="20"/>
                <w:lang w:val="es-MX"/>
              </w:rPr>
            </w:pPr>
            <w:r w:rsidRPr="005D24DE">
              <w:rPr>
                <w:b/>
                <w:sz w:val="20"/>
                <w:lang w:val="es-MX"/>
              </w:rPr>
              <w:t>ACU/JA/0</w:t>
            </w:r>
            <w:r>
              <w:rPr>
                <w:b/>
                <w:sz w:val="20"/>
                <w:lang w:val="es-MX"/>
              </w:rPr>
              <w:t>3</w:t>
            </w:r>
            <w:r w:rsidR="004B7F7C">
              <w:rPr>
                <w:b/>
                <w:sz w:val="20"/>
                <w:lang w:val="es-MX"/>
              </w:rPr>
              <w:t>/10</w:t>
            </w:r>
            <w:r>
              <w:rPr>
                <w:b/>
                <w:sz w:val="20"/>
                <w:lang w:val="es-MX"/>
              </w:rPr>
              <w:t>/E</w:t>
            </w:r>
            <w:r w:rsidRPr="005D24DE">
              <w:rPr>
                <w:b/>
                <w:sz w:val="20"/>
                <w:lang w:val="es-MX"/>
              </w:rPr>
              <w:t>/2020.</w:t>
            </w:r>
            <w:r w:rsidR="00244E8B">
              <w:rPr>
                <w:b/>
                <w:sz w:val="20"/>
                <w:lang w:val="es-MX"/>
              </w:rPr>
              <w:t xml:space="preserve"> </w:t>
            </w:r>
            <w:r w:rsidR="00244E8B" w:rsidRPr="00244E8B">
              <w:rPr>
                <w:b/>
                <w:sz w:val="20"/>
                <w:lang w:val="es-MX"/>
              </w:rPr>
              <w:t xml:space="preserve">Con fundamento en los artículos 11 numeral 1 y 12 numerales 1, 2, </w:t>
            </w:r>
            <w:r w:rsidR="00244E8B" w:rsidRPr="00244E8B">
              <w:rPr>
                <w:rFonts w:cstheme="majorHAnsi"/>
                <w:b/>
                <w:bCs/>
                <w:sz w:val="20"/>
                <w:lang w:val="es-MX"/>
              </w:rPr>
              <w:t>3, 4 fracción I, II, III y 5</w:t>
            </w:r>
            <w:r w:rsidR="00244E8B" w:rsidRPr="00244E8B">
              <w:rPr>
                <w:b/>
                <w:sz w:val="20"/>
                <w:lang w:val="es-MX"/>
              </w:rPr>
              <w:t xml:space="preserve">, </w:t>
            </w:r>
            <w:r w:rsidR="00244E8B" w:rsidRPr="00244E8B">
              <w:rPr>
                <w:b/>
                <w:sz w:val="20"/>
              </w:rPr>
              <w:t xml:space="preserve">13 numeral 1, fracción XVII </w:t>
            </w:r>
            <w:r w:rsidR="00244E8B" w:rsidRPr="00244E8B">
              <w:rPr>
                <w:b/>
                <w:sz w:val="20"/>
                <w:lang w:val="es-MX"/>
              </w:rPr>
              <w:t xml:space="preserve">de la Ley Orgánica del Tribunal de Justicia Administrativa del Estado de Jalisco y </w:t>
            </w:r>
            <w:r w:rsidR="00244E8B" w:rsidRPr="00244E8B">
              <w:rPr>
                <w:b/>
                <w:sz w:val="20"/>
              </w:rPr>
              <w:t>20 de la Ley de Justicia Administrativa del Estado de Jalisco</w:t>
            </w:r>
            <w:r w:rsidR="00244E8B">
              <w:rPr>
                <w:b/>
                <w:sz w:val="20"/>
              </w:rPr>
              <w:t xml:space="preserve">; </w:t>
            </w:r>
            <w:r w:rsidR="00244E8B" w:rsidRPr="00AE73DB">
              <w:rPr>
                <w:b/>
                <w:sz w:val="20"/>
                <w:lang w:val="es-MX"/>
              </w:rPr>
              <w:t>Se aprueba por unanimidad de votos</w:t>
            </w:r>
            <w:r w:rsidR="005A58FE" w:rsidRPr="00AE73DB">
              <w:rPr>
                <w:b/>
                <w:sz w:val="20"/>
                <w:lang w:val="es-MX"/>
              </w:rPr>
              <w:t xml:space="preserve"> de</w:t>
            </w:r>
            <w:r w:rsidR="0049060C">
              <w:rPr>
                <w:b/>
                <w:sz w:val="20"/>
                <w:lang w:val="es-MX"/>
              </w:rPr>
              <w:t xml:space="preserve"> los Magistrados integrantes de</w:t>
            </w:r>
            <w:r w:rsidR="005A58FE" w:rsidRPr="00AE73DB">
              <w:rPr>
                <w:b/>
                <w:sz w:val="20"/>
                <w:lang w:val="es-MX"/>
              </w:rPr>
              <w:t xml:space="preserve"> la Junta de </w:t>
            </w:r>
            <w:r w:rsidR="00AE73DB" w:rsidRPr="00AE73DB">
              <w:rPr>
                <w:b/>
                <w:sz w:val="20"/>
                <w:lang w:val="es-MX"/>
              </w:rPr>
              <w:t>Administración</w:t>
            </w:r>
            <w:r w:rsidR="005A58FE" w:rsidRPr="00AE73DB">
              <w:rPr>
                <w:b/>
                <w:sz w:val="20"/>
                <w:lang w:val="es-MX"/>
              </w:rPr>
              <w:t>:</w:t>
            </w:r>
          </w:p>
          <w:p w14:paraId="0D53341F" w14:textId="77777777" w:rsidR="005A58FE" w:rsidRDefault="005A58FE" w:rsidP="00244E8B">
            <w:pPr>
              <w:pStyle w:val="Textosinformato"/>
              <w:spacing w:line="276" w:lineRule="auto"/>
              <w:rPr>
                <w:b/>
                <w:sz w:val="20"/>
                <w:u w:val="single"/>
                <w:lang w:val="es-MX"/>
              </w:rPr>
            </w:pPr>
          </w:p>
          <w:p w14:paraId="4C035490" w14:textId="77777777" w:rsidR="004C0A8D" w:rsidRPr="00C63173" w:rsidRDefault="004C0A8D" w:rsidP="004C0A8D">
            <w:pPr>
              <w:spacing w:line="276" w:lineRule="auto"/>
              <w:ind w:left="30"/>
              <w:jc w:val="both"/>
              <w:rPr>
                <w:rFonts w:ascii="Century Gothic" w:hAnsi="Century Gothic"/>
                <w:b/>
                <w:color w:val="000000"/>
                <w:u w:val="single"/>
              </w:rPr>
            </w:pPr>
            <w:r w:rsidRPr="00C63173">
              <w:rPr>
                <w:rFonts w:ascii="Century Gothic" w:hAnsi="Century Gothic"/>
                <w:b/>
                <w:lang w:val="es-MX"/>
              </w:rPr>
              <w:t xml:space="preserve">Único. - El Tribunal de Justicia Administrativa del Estado de Jalisco, </w:t>
            </w:r>
            <w:r w:rsidRPr="00C63173">
              <w:rPr>
                <w:rFonts w:ascii="Century Gothic" w:hAnsi="Century Gothic"/>
                <w:b/>
                <w:color w:val="000000"/>
              </w:rPr>
              <w:t xml:space="preserve">con la finalidad de salvaguardar la salud e integridad de la sociedad en general, así como del personal adscrito a este Tribunal y de litigantes que acuden a sus instalaciones, aprueba declaran </w:t>
            </w:r>
            <w:r w:rsidRPr="00C63173">
              <w:rPr>
                <w:rFonts w:ascii="Century Gothic" w:hAnsi="Century Gothic"/>
                <w:b/>
                <w:color w:val="000000"/>
                <w:u w:val="single"/>
              </w:rPr>
              <w:t>como días inhábiles, del</w:t>
            </w:r>
            <w:r w:rsidRPr="00C63173">
              <w:rPr>
                <w:rFonts w:ascii="Century Gothic" w:hAnsi="Century Gothic"/>
                <w:b/>
                <w:u w:val="single"/>
                <w:lang w:val="es-MX"/>
              </w:rPr>
              <w:t xml:space="preserve"> cuatro al</w:t>
            </w:r>
            <w:r w:rsidR="00954849">
              <w:rPr>
                <w:rFonts w:ascii="Century Gothic" w:hAnsi="Century Gothic"/>
                <w:b/>
                <w:u w:val="single"/>
                <w:lang w:val="es-MX"/>
              </w:rPr>
              <w:t xml:space="preserve"> ocho de enero de dos mil veintiuno</w:t>
            </w:r>
            <w:r w:rsidRPr="00C63173">
              <w:rPr>
                <w:rFonts w:ascii="Century Gothic" w:hAnsi="Century Gothic"/>
                <w:b/>
                <w:u w:val="single"/>
                <w:lang w:val="es-MX"/>
              </w:rPr>
              <w:t>.</w:t>
            </w:r>
          </w:p>
          <w:p w14:paraId="36D00735" w14:textId="77777777" w:rsidR="004C0A8D" w:rsidRPr="00C63173" w:rsidRDefault="004C0A8D" w:rsidP="004C0A8D">
            <w:pPr>
              <w:ind w:left="30"/>
              <w:jc w:val="both"/>
              <w:rPr>
                <w:rFonts w:ascii="Century Gothic" w:hAnsi="Century Gothic"/>
                <w:b/>
                <w:color w:val="000000"/>
              </w:rPr>
            </w:pPr>
          </w:p>
          <w:p w14:paraId="65B14F7F" w14:textId="77777777" w:rsidR="004C0A8D" w:rsidRPr="00C63173" w:rsidRDefault="004C0A8D" w:rsidP="004C0A8D">
            <w:pPr>
              <w:ind w:left="30"/>
              <w:jc w:val="both"/>
              <w:rPr>
                <w:rFonts w:ascii="Century Gothic" w:hAnsi="Century Gothic"/>
                <w:b/>
              </w:rPr>
            </w:pPr>
            <w:r w:rsidRPr="00C63173">
              <w:rPr>
                <w:rFonts w:ascii="Century Gothic" w:hAnsi="Century Gothic"/>
                <w:b/>
                <w:color w:val="000000"/>
              </w:rPr>
              <w:t xml:space="preserve">Por lo tanto, </w:t>
            </w:r>
            <w:r w:rsidRPr="00C63173">
              <w:rPr>
                <w:rFonts w:ascii="Century Gothic" w:hAnsi="Century Gothic"/>
                <w:b/>
              </w:rPr>
              <w:t>no correrán términos procesales y las instalaciones de este Órgano Jurisdiccional estarán cerradas al Público en general.</w:t>
            </w:r>
          </w:p>
          <w:p w14:paraId="5E43B3C5" w14:textId="77777777" w:rsidR="004C0A8D" w:rsidRPr="00C63173" w:rsidRDefault="004C0A8D" w:rsidP="004C0A8D">
            <w:pPr>
              <w:ind w:left="30"/>
              <w:jc w:val="both"/>
              <w:rPr>
                <w:rFonts w:ascii="Century Gothic" w:hAnsi="Century Gothic"/>
                <w:b/>
              </w:rPr>
            </w:pPr>
          </w:p>
          <w:p w14:paraId="66547756" w14:textId="77777777" w:rsidR="004C0A8D" w:rsidRPr="00C63173" w:rsidRDefault="004C0A8D" w:rsidP="004C0A8D">
            <w:pPr>
              <w:pStyle w:val="Sangradetextonormal"/>
              <w:spacing w:after="0" w:line="276" w:lineRule="auto"/>
              <w:ind w:left="30"/>
              <w:jc w:val="both"/>
              <w:rPr>
                <w:rFonts w:ascii="Century Gothic" w:hAnsi="Century Gothic"/>
                <w:b/>
              </w:rPr>
            </w:pPr>
            <w:r w:rsidRPr="00C63173">
              <w:rPr>
                <w:rFonts w:ascii="Century Gothic" w:hAnsi="Century Gothic"/>
                <w:b/>
                <w:color w:val="000000"/>
              </w:rPr>
              <w:t xml:space="preserve">Dichas acciones y medidas podrán </w:t>
            </w:r>
            <w:r w:rsidRPr="00C63173">
              <w:rPr>
                <w:rFonts w:ascii="Century Gothic" w:hAnsi="Century Gothic"/>
                <w:b/>
              </w:rPr>
              <w:t>actualizarse, modificarse o suspenderse en razón de las determinaciones que informen las autoridades sanitarias pertinentes y que este Tribunal determine y apruebe por medio de su Junta de Administración.</w:t>
            </w:r>
          </w:p>
          <w:p w14:paraId="5173183A" w14:textId="77777777" w:rsidR="004C0A8D" w:rsidRPr="00C63173" w:rsidRDefault="004C0A8D" w:rsidP="004C0A8D">
            <w:pPr>
              <w:pStyle w:val="Sangradetextonormal"/>
              <w:spacing w:after="0" w:line="276" w:lineRule="auto"/>
              <w:ind w:left="30"/>
              <w:jc w:val="both"/>
              <w:rPr>
                <w:rFonts w:ascii="Century Gothic" w:hAnsi="Century Gothic"/>
                <w:b/>
              </w:rPr>
            </w:pPr>
          </w:p>
          <w:p w14:paraId="477537D2" w14:textId="77777777" w:rsidR="004C0A8D" w:rsidRPr="00C63173" w:rsidRDefault="004C0A8D" w:rsidP="004C0A8D">
            <w:pPr>
              <w:ind w:left="30"/>
              <w:jc w:val="both"/>
              <w:rPr>
                <w:rFonts w:ascii="Century Gothic" w:hAnsi="Century Gothic"/>
                <w:b/>
                <w:color w:val="000000"/>
              </w:rPr>
            </w:pPr>
            <w:r w:rsidRPr="00C63173">
              <w:rPr>
                <w:rFonts w:ascii="Century Gothic" w:hAnsi="Century Gothic"/>
                <w:b/>
                <w:color w:val="000000"/>
              </w:rPr>
              <w:t xml:space="preserve">Se exhorta a todo el personal y a los Titulares de las diferentes Áreas de este Tribunal, para que con puntual atención se lleven a cabo las acciones definidas y ordenadas en los </w:t>
            </w:r>
            <w:r w:rsidRPr="00C63173">
              <w:rPr>
                <w:rFonts w:ascii="Century Gothic" w:hAnsi="Century Gothic"/>
                <w:b/>
              </w:rPr>
              <w:t>LINEAMIENTOS Y PROTOCOLO PARA RETORNO DE PERSONAL Y ATENCIÓN AL PÚBLICO EN GENERAL</w:t>
            </w:r>
            <w:r w:rsidRPr="00C63173">
              <w:rPr>
                <w:rFonts w:ascii="Century Gothic" w:hAnsi="Century Gothic"/>
                <w:b/>
                <w:color w:val="000000"/>
              </w:rPr>
              <w:t xml:space="preserve">, que fueron aprobados el 28 de mayo y modificados el </w:t>
            </w:r>
            <w:r w:rsidR="005E316E" w:rsidRPr="005E316E">
              <w:rPr>
                <w:rFonts w:ascii="Century Gothic" w:hAnsi="Century Gothic"/>
                <w:b/>
                <w:color w:val="000000"/>
              </w:rPr>
              <w:t>11 y 26 de junio, así como el 15 de julio todos de 2020,</w:t>
            </w:r>
            <w:r w:rsidRPr="00C63173">
              <w:rPr>
                <w:rFonts w:ascii="Century Gothic" w:hAnsi="Century Gothic"/>
                <w:b/>
                <w:color w:val="000000"/>
              </w:rPr>
              <w:t xml:space="preserve"> por esta Junta de Administración.</w:t>
            </w:r>
          </w:p>
          <w:p w14:paraId="76EB4974" w14:textId="77777777" w:rsidR="004C0A8D" w:rsidRPr="00C63173" w:rsidRDefault="004C0A8D" w:rsidP="004C0A8D">
            <w:pPr>
              <w:ind w:left="30"/>
              <w:jc w:val="both"/>
              <w:rPr>
                <w:rFonts w:ascii="Century Gothic" w:hAnsi="Century Gothic"/>
                <w:b/>
                <w:color w:val="000000"/>
              </w:rPr>
            </w:pPr>
            <w:r w:rsidRPr="00C63173">
              <w:rPr>
                <w:rFonts w:ascii="Century Gothic" w:hAnsi="Century Gothic"/>
                <w:b/>
                <w:color w:val="000000"/>
              </w:rPr>
              <w:t xml:space="preserve"> </w:t>
            </w:r>
          </w:p>
          <w:p w14:paraId="3B6DE2FF" w14:textId="65310AF1" w:rsidR="004C0A8D" w:rsidRPr="004C0A8D" w:rsidRDefault="004C0A8D" w:rsidP="004C0A8D">
            <w:pPr>
              <w:ind w:left="30"/>
              <w:jc w:val="both"/>
              <w:rPr>
                <w:rFonts w:ascii="Century Gothic" w:hAnsi="Century Gothic"/>
                <w:color w:val="000000"/>
                <w:sz w:val="18"/>
                <w:szCs w:val="18"/>
              </w:rPr>
            </w:pPr>
            <w:r w:rsidRPr="00C63173">
              <w:rPr>
                <w:rFonts w:ascii="Century Gothic" w:hAnsi="Century Gothic"/>
                <w:b/>
                <w:color w:val="000000"/>
              </w:rPr>
              <w:t>Se hace hincapié a todo el personal de</w:t>
            </w:r>
            <w:r w:rsidR="008261D8">
              <w:rPr>
                <w:rFonts w:ascii="Century Gothic" w:hAnsi="Century Gothic"/>
                <w:b/>
                <w:color w:val="000000"/>
              </w:rPr>
              <w:t xml:space="preserve"> </w:t>
            </w:r>
            <w:r w:rsidRPr="00C63173">
              <w:rPr>
                <w:rFonts w:ascii="Century Gothic" w:hAnsi="Century Gothic"/>
                <w:b/>
                <w:color w:val="000000"/>
              </w:rPr>
              <w:t>este Tribunal, que esta determinación no es un periodo vacacional, sino una medida sanitaria de prevención y contención, para evitar la propagación del virus, los miembros de la Junta de Administración, reiteran que, ante esta contingencia, preservar la salud de todas y todos, es y se mantendrá, como alta prioridad institucional, se les exhorta a atender todas las indicaciones que emitan las autoridades en la materia de salud y permanezcan resguardados en sus recintos familiares, saliendo solo para lo más indispensable</w:t>
            </w:r>
            <w:r w:rsidRPr="004C0A8D">
              <w:rPr>
                <w:rFonts w:ascii="Century Gothic" w:hAnsi="Century Gothic"/>
                <w:color w:val="000000"/>
                <w:sz w:val="18"/>
                <w:szCs w:val="18"/>
              </w:rPr>
              <w:t>.</w:t>
            </w:r>
          </w:p>
          <w:p w14:paraId="01AA3438" w14:textId="77777777" w:rsidR="005A58FE" w:rsidRPr="005A58FE" w:rsidRDefault="005A58FE" w:rsidP="00244E8B">
            <w:pPr>
              <w:pStyle w:val="Textosinformato"/>
              <w:spacing w:line="276" w:lineRule="auto"/>
              <w:rPr>
                <w:b/>
                <w:sz w:val="20"/>
                <w:u w:val="single"/>
                <w:lang w:val="es-MX"/>
              </w:rPr>
            </w:pPr>
          </w:p>
          <w:p w14:paraId="79A20B2D" w14:textId="3B3F6FB6" w:rsidR="00244E8B" w:rsidRPr="00244E8B" w:rsidRDefault="00244E8B" w:rsidP="00244E8B">
            <w:pPr>
              <w:pStyle w:val="Textosinformato"/>
              <w:spacing w:line="276" w:lineRule="auto"/>
              <w:rPr>
                <w:b/>
                <w:sz w:val="20"/>
                <w:u w:val="single"/>
              </w:rPr>
            </w:pPr>
            <w:r w:rsidRPr="00244E8B">
              <w:rPr>
                <w:b/>
                <w:sz w:val="20"/>
                <w:lang w:val="es-MX"/>
              </w:rPr>
              <w:t>Se ordena realizar las publicaciones en el Periódico Oficial del Estado de Jalisco, en los estrados de este Tribunal y en su página web oficial</w:t>
            </w:r>
            <w:r w:rsidR="005A58FE">
              <w:rPr>
                <w:b/>
                <w:sz w:val="20"/>
                <w:lang w:val="es-MX"/>
              </w:rPr>
              <w:t>.</w:t>
            </w:r>
            <w:r w:rsidRPr="00244E8B">
              <w:rPr>
                <w:b/>
                <w:sz w:val="20"/>
                <w:lang w:val="es-MX"/>
              </w:rPr>
              <w:t xml:space="preserve"> Notifíquese de lo aquí acordado a</w:t>
            </w:r>
            <w:r w:rsidR="001E1697">
              <w:rPr>
                <w:b/>
                <w:sz w:val="20"/>
                <w:lang w:val="es-MX"/>
              </w:rPr>
              <w:t xml:space="preserve"> los Titulares de Área</w:t>
            </w:r>
            <w:r w:rsidR="00387FCF">
              <w:rPr>
                <w:b/>
                <w:sz w:val="20"/>
                <w:lang w:val="es-MX"/>
              </w:rPr>
              <w:t xml:space="preserve"> por medio de correo electrónico</w:t>
            </w:r>
            <w:r w:rsidR="001E1697">
              <w:rPr>
                <w:b/>
                <w:sz w:val="20"/>
                <w:lang w:val="es-MX"/>
              </w:rPr>
              <w:t>, así como a</w:t>
            </w:r>
            <w:r w:rsidRPr="00244E8B">
              <w:rPr>
                <w:b/>
                <w:sz w:val="20"/>
                <w:lang w:val="es-MX"/>
              </w:rPr>
              <w:t xml:space="preserve"> la Dirección General Administrativa y Jefatura de Recursos Humanos para los efectos a que haya lugar.</w:t>
            </w:r>
          </w:p>
          <w:p w14:paraId="5893BE73" w14:textId="77777777" w:rsidR="00BF421E" w:rsidRPr="0061238B" w:rsidRDefault="00BF421E" w:rsidP="0061238B">
            <w:pPr>
              <w:pStyle w:val="Textosinformato"/>
              <w:spacing w:line="276" w:lineRule="auto"/>
              <w:rPr>
                <w:b/>
                <w:sz w:val="20"/>
                <w:u w:val="single"/>
              </w:rPr>
            </w:pPr>
          </w:p>
        </w:tc>
      </w:tr>
    </w:tbl>
    <w:p w14:paraId="4F02FC39" w14:textId="77777777" w:rsidR="00BF421E" w:rsidRPr="005202BC" w:rsidRDefault="00BF421E" w:rsidP="00BF421E">
      <w:pPr>
        <w:pStyle w:val="Sangradetextonormal"/>
        <w:spacing w:after="0" w:line="276" w:lineRule="auto"/>
        <w:ind w:left="0"/>
        <w:jc w:val="both"/>
        <w:rPr>
          <w:rFonts w:ascii="Century Gothic" w:hAnsi="Century Gothic"/>
          <w:lang w:val="es-MX"/>
        </w:rPr>
      </w:pPr>
    </w:p>
    <w:p w14:paraId="4092F6D7" w14:textId="77777777" w:rsidR="00BF421E" w:rsidRDefault="00BF421E" w:rsidP="00BF421E">
      <w:pPr>
        <w:pStyle w:val="Textosinformato"/>
        <w:spacing w:line="276" w:lineRule="auto"/>
        <w:jc w:val="center"/>
        <w:rPr>
          <w:b/>
          <w:sz w:val="28"/>
          <w:szCs w:val="28"/>
          <w:lang w:val="es-MX"/>
        </w:rPr>
      </w:pPr>
    </w:p>
    <w:p w14:paraId="611471AB" w14:textId="77777777" w:rsidR="00BF421E" w:rsidRDefault="00BF421E" w:rsidP="00BF421E">
      <w:pPr>
        <w:pStyle w:val="Textosinformato"/>
        <w:spacing w:line="276" w:lineRule="auto"/>
        <w:jc w:val="center"/>
        <w:rPr>
          <w:b/>
          <w:sz w:val="28"/>
          <w:szCs w:val="28"/>
          <w:lang w:val="es-MX"/>
        </w:rPr>
      </w:pPr>
      <w:r>
        <w:rPr>
          <w:b/>
          <w:sz w:val="28"/>
          <w:szCs w:val="28"/>
          <w:lang w:val="es-MX"/>
        </w:rPr>
        <w:t>-4</w:t>
      </w:r>
      <w:r w:rsidRPr="003032CF">
        <w:rPr>
          <w:b/>
          <w:sz w:val="28"/>
          <w:szCs w:val="28"/>
          <w:lang w:val="es-MX"/>
        </w:rPr>
        <w:t>-</w:t>
      </w:r>
    </w:p>
    <w:p w14:paraId="45AFC101" w14:textId="77777777" w:rsidR="00CB3F43" w:rsidRDefault="00CB3F43" w:rsidP="00263056">
      <w:pPr>
        <w:pStyle w:val="Textosinformato"/>
        <w:spacing w:line="276" w:lineRule="auto"/>
        <w:rPr>
          <w:sz w:val="20"/>
          <w:lang w:val="es-MX"/>
        </w:rPr>
      </w:pPr>
    </w:p>
    <w:p w14:paraId="087B19CE" w14:textId="77777777" w:rsidR="00CE3B7D" w:rsidRDefault="00CB3F43" w:rsidP="00263056">
      <w:pPr>
        <w:pStyle w:val="Textosinformato"/>
        <w:spacing w:line="276" w:lineRule="auto"/>
        <w:rPr>
          <w:bCs/>
          <w:sz w:val="20"/>
          <w:lang w:val="es-MX"/>
        </w:rPr>
      </w:pPr>
      <w:r w:rsidRPr="00CB3F43">
        <w:rPr>
          <w:sz w:val="20"/>
          <w:lang w:val="es-MX"/>
        </w:rPr>
        <w:t xml:space="preserve">En uso de la voz el </w:t>
      </w:r>
      <w:r w:rsidRPr="00CB3F43">
        <w:rPr>
          <w:b/>
          <w:sz w:val="20"/>
          <w:lang w:val="es-MX"/>
        </w:rPr>
        <w:t>Magistrado Presidente:</w:t>
      </w:r>
      <w:r>
        <w:rPr>
          <w:b/>
          <w:sz w:val="20"/>
          <w:lang w:val="es-MX"/>
        </w:rPr>
        <w:t xml:space="preserve"> </w:t>
      </w:r>
      <w:r>
        <w:rPr>
          <w:bCs/>
          <w:sz w:val="20"/>
          <w:lang w:val="es-MX"/>
        </w:rPr>
        <w:t>Retomando el tema de las pruebas, no es un tema de aprobación en esta Junta, pero si es necesario estar de acuerdo en este asunto, para el regreso de personal.</w:t>
      </w:r>
      <w:r w:rsidR="00CE3B7D">
        <w:rPr>
          <w:bCs/>
          <w:sz w:val="20"/>
          <w:lang w:val="es-MX"/>
        </w:rPr>
        <w:t xml:space="preserve"> </w:t>
      </w:r>
    </w:p>
    <w:p w14:paraId="719407FE" w14:textId="461FA502" w:rsidR="00CE3B7D" w:rsidRDefault="00CE3B7D" w:rsidP="00263056">
      <w:pPr>
        <w:pStyle w:val="Textosinformato"/>
        <w:spacing w:line="276" w:lineRule="auto"/>
        <w:rPr>
          <w:bCs/>
          <w:sz w:val="20"/>
          <w:lang w:val="es-MX"/>
        </w:rPr>
      </w:pPr>
      <w:r>
        <w:rPr>
          <w:bCs/>
          <w:sz w:val="20"/>
          <w:lang w:val="es-MX"/>
        </w:rPr>
        <w:lastRenderedPageBreak/>
        <w:t>¿Como ven</w:t>
      </w:r>
      <w:r w:rsidR="004A745C">
        <w:rPr>
          <w:bCs/>
          <w:sz w:val="20"/>
          <w:lang w:val="es-MX"/>
        </w:rPr>
        <w:t xml:space="preserve"> el tema</w:t>
      </w:r>
      <w:r>
        <w:rPr>
          <w:bCs/>
          <w:sz w:val="20"/>
          <w:lang w:val="es-MX"/>
        </w:rPr>
        <w:t>?</w:t>
      </w:r>
    </w:p>
    <w:p w14:paraId="21AC05A2" w14:textId="5F60ECE5" w:rsidR="00CE3B7D" w:rsidRDefault="00CE3B7D" w:rsidP="00263056">
      <w:pPr>
        <w:pStyle w:val="Textosinformato"/>
        <w:spacing w:line="276" w:lineRule="auto"/>
        <w:rPr>
          <w:bCs/>
          <w:sz w:val="20"/>
          <w:lang w:val="es-MX"/>
        </w:rPr>
      </w:pPr>
    </w:p>
    <w:p w14:paraId="246CED40" w14:textId="099EFF38" w:rsidR="00CE3B7D" w:rsidRDefault="00CE3B7D" w:rsidP="00263056">
      <w:pPr>
        <w:pStyle w:val="Textosinformato"/>
        <w:spacing w:line="276" w:lineRule="auto"/>
        <w:rPr>
          <w:bCs/>
          <w:sz w:val="20"/>
          <w:lang w:val="es-MX"/>
        </w:rPr>
      </w:pPr>
      <w:r>
        <w:rPr>
          <w:bCs/>
          <w:sz w:val="20"/>
          <w:lang w:val="es-MX"/>
        </w:rPr>
        <w:t xml:space="preserve">Ya sabemos, el personal sabe a quienes les toca acudir en la </w:t>
      </w:r>
      <w:r w:rsidR="00DD58C8">
        <w:rPr>
          <w:bCs/>
          <w:sz w:val="20"/>
          <w:lang w:val="es-MX"/>
        </w:rPr>
        <w:t>primera quincena y las personas que acudan que se hagan la prueba a primera hora.</w:t>
      </w:r>
    </w:p>
    <w:p w14:paraId="33B1B93F" w14:textId="441C7EAD" w:rsidR="00DD58C8" w:rsidRDefault="00DD58C8" w:rsidP="00263056">
      <w:pPr>
        <w:pStyle w:val="Textosinformato"/>
        <w:spacing w:line="276" w:lineRule="auto"/>
        <w:rPr>
          <w:bCs/>
          <w:sz w:val="20"/>
          <w:lang w:val="es-MX"/>
        </w:rPr>
      </w:pPr>
    </w:p>
    <w:p w14:paraId="765FFB72" w14:textId="3195B33B" w:rsidR="00DD58C8" w:rsidRDefault="00DD58C8" w:rsidP="00263056">
      <w:pPr>
        <w:pStyle w:val="Textosinformato"/>
        <w:spacing w:line="276" w:lineRule="auto"/>
        <w:rPr>
          <w:bCs/>
          <w:sz w:val="20"/>
          <w:lang w:val="es-MX"/>
        </w:rPr>
      </w:pPr>
      <w:r>
        <w:rPr>
          <w:bCs/>
          <w:sz w:val="20"/>
          <w:lang w:val="es-MX"/>
        </w:rPr>
        <w:t>También entiendo al Director Administrativo, en este sentido s</w:t>
      </w:r>
      <w:r w:rsidR="00CC21BA">
        <w:rPr>
          <w:bCs/>
          <w:sz w:val="20"/>
          <w:lang w:val="es-MX"/>
        </w:rPr>
        <w:t>é</w:t>
      </w:r>
      <w:r>
        <w:rPr>
          <w:bCs/>
          <w:sz w:val="20"/>
          <w:lang w:val="es-MX"/>
        </w:rPr>
        <w:t xml:space="preserve"> que lo que nos hace falta es personal para poder reforzar los filtros, pero tendremos que hacer un esfuerzo para tener a una persona ahí.</w:t>
      </w:r>
    </w:p>
    <w:p w14:paraId="7EAFB925" w14:textId="77777777" w:rsidR="00DD58C8" w:rsidRDefault="00DD58C8" w:rsidP="00263056">
      <w:pPr>
        <w:pStyle w:val="Textosinformato"/>
        <w:spacing w:line="276" w:lineRule="auto"/>
        <w:rPr>
          <w:bCs/>
          <w:sz w:val="20"/>
          <w:lang w:val="es-MX"/>
        </w:rPr>
      </w:pPr>
    </w:p>
    <w:p w14:paraId="40A29712" w14:textId="77777777" w:rsidR="003E7E71" w:rsidRDefault="00DD58C8" w:rsidP="00263056">
      <w:pPr>
        <w:pStyle w:val="Textosinformato"/>
        <w:spacing w:line="276" w:lineRule="auto"/>
        <w:rPr>
          <w:bCs/>
          <w:sz w:val="20"/>
          <w:lang w:val="es-MX"/>
        </w:rPr>
      </w:pPr>
      <w:r>
        <w:rPr>
          <w:bCs/>
          <w:sz w:val="20"/>
          <w:lang w:val="es-MX"/>
        </w:rPr>
        <w:t>También debemos tener un poco de comprensión por el hecho de que el quinto y sexto piso del edificio de Jesús García, no formen parte del Tribunal, eso nos representa un problema, pero si estar conscientes de que cada Titular trate de poner orden en su sala</w:t>
      </w:r>
      <w:r w:rsidR="00CC21BA">
        <w:rPr>
          <w:bCs/>
          <w:sz w:val="20"/>
          <w:lang w:val="es-MX"/>
        </w:rPr>
        <w:t>… sé que es difícil,</w:t>
      </w:r>
      <w:r>
        <w:rPr>
          <w:bCs/>
          <w:sz w:val="20"/>
          <w:lang w:val="es-MX"/>
        </w:rPr>
        <w:t xml:space="preserve"> </w:t>
      </w:r>
      <w:r w:rsidR="00CC21BA">
        <w:rPr>
          <w:bCs/>
          <w:sz w:val="20"/>
          <w:lang w:val="es-MX"/>
        </w:rPr>
        <w:t>sé qué el sistema de citas de oficialía de partes está funcionando bien, pero si ser un poco estrictos para que nuestro personal, para que las personas que no traen citas, exhortarlos a que se retiren, ya no digo si no tren cubrebocas</w:t>
      </w:r>
      <w:r w:rsidR="003E7E71">
        <w:rPr>
          <w:bCs/>
          <w:sz w:val="20"/>
          <w:lang w:val="es-MX"/>
        </w:rPr>
        <w:t>, con mayor razón.</w:t>
      </w:r>
    </w:p>
    <w:p w14:paraId="3164BDA2" w14:textId="77777777" w:rsidR="003E7E71" w:rsidRDefault="003E7E71" w:rsidP="00263056">
      <w:pPr>
        <w:pStyle w:val="Textosinformato"/>
        <w:spacing w:line="276" w:lineRule="auto"/>
        <w:rPr>
          <w:bCs/>
          <w:sz w:val="20"/>
          <w:lang w:val="es-MX"/>
        </w:rPr>
      </w:pPr>
    </w:p>
    <w:p w14:paraId="33D41455" w14:textId="77777777" w:rsidR="00F30E5E" w:rsidRDefault="003E7E71" w:rsidP="00263056">
      <w:pPr>
        <w:pStyle w:val="Textosinformato"/>
        <w:spacing w:line="276" w:lineRule="auto"/>
        <w:rPr>
          <w:bCs/>
          <w:sz w:val="20"/>
          <w:lang w:val="es-MX"/>
        </w:rPr>
      </w:pPr>
      <w:r w:rsidRPr="003032CF">
        <w:rPr>
          <w:sz w:val="20"/>
          <w:lang w:val="es-MX"/>
        </w:rPr>
        <w:t xml:space="preserve">En uso de la voz </w:t>
      </w:r>
      <w:r w:rsidRPr="003032CF">
        <w:rPr>
          <w:b/>
          <w:sz w:val="20"/>
          <w:lang w:val="es-MX"/>
        </w:rPr>
        <w:t>el Secretario Técnico:</w:t>
      </w:r>
      <w:r>
        <w:rPr>
          <w:bCs/>
          <w:sz w:val="20"/>
          <w:lang w:val="es-MX"/>
        </w:rPr>
        <w:t xml:space="preserve"> Efectivamente Presidente, ya estoy viendo como reacomodar el personal para resolver el tema del filtro, para tener una persona en el ingreso del edificio, para que este revisando temperatura, que las personas traigan puesto adecuadamente le cubrebocas y que hagan uso de gel antibacterial, así como que no se le permita el ingreso a nadie que no traiga cita.</w:t>
      </w:r>
    </w:p>
    <w:p w14:paraId="6D6A7442" w14:textId="77777777" w:rsidR="00F30E5E" w:rsidRDefault="00F30E5E" w:rsidP="00263056">
      <w:pPr>
        <w:pStyle w:val="Textosinformato"/>
        <w:spacing w:line="276" w:lineRule="auto"/>
        <w:rPr>
          <w:bCs/>
          <w:sz w:val="20"/>
          <w:lang w:val="es-MX"/>
        </w:rPr>
      </w:pPr>
    </w:p>
    <w:p w14:paraId="01F1E428" w14:textId="7EC19AF4" w:rsidR="00DD58C8" w:rsidRPr="003E7E71" w:rsidRDefault="00F30E5E" w:rsidP="00263056">
      <w:pPr>
        <w:pStyle w:val="Textosinformato"/>
        <w:spacing w:line="276" w:lineRule="auto"/>
        <w:rPr>
          <w:bCs/>
          <w:sz w:val="20"/>
          <w:lang w:val="es-MX"/>
        </w:rPr>
      </w:pPr>
      <w:r>
        <w:rPr>
          <w:bCs/>
          <w:sz w:val="20"/>
          <w:lang w:val="es-MX"/>
        </w:rPr>
        <w:t xml:space="preserve">Para esto es necesario que el personal de las Salas no atienda a personas que no cuenten con cita previa, por lo </w:t>
      </w:r>
      <w:r w:rsidR="00B247F7">
        <w:rPr>
          <w:bCs/>
          <w:sz w:val="20"/>
          <w:lang w:val="es-MX"/>
        </w:rPr>
        <w:t>que,</w:t>
      </w:r>
      <w:r>
        <w:rPr>
          <w:bCs/>
          <w:sz w:val="20"/>
          <w:lang w:val="es-MX"/>
        </w:rPr>
        <w:t xml:space="preserve"> si cada Titular de las Salas o de las Áreas Administrativas nos hace llegar una lista un día previo, de las personas que acudirán a realizar algún trámite, sería mejor, le daríamos la instrucción al personal que este en el ingreso que no entre nadie que est</w:t>
      </w:r>
      <w:r w:rsidR="00B247F7">
        <w:rPr>
          <w:bCs/>
          <w:sz w:val="20"/>
          <w:lang w:val="es-MX"/>
        </w:rPr>
        <w:t>é</w:t>
      </w:r>
      <w:r>
        <w:rPr>
          <w:bCs/>
          <w:sz w:val="20"/>
          <w:lang w:val="es-MX"/>
        </w:rPr>
        <w:t xml:space="preserve"> </w:t>
      </w:r>
      <w:r w:rsidR="00B247F7">
        <w:rPr>
          <w:bCs/>
          <w:sz w:val="20"/>
          <w:lang w:val="es-MX"/>
        </w:rPr>
        <w:t xml:space="preserve">anotado </w:t>
      </w:r>
      <w:r>
        <w:rPr>
          <w:bCs/>
          <w:sz w:val="20"/>
          <w:lang w:val="es-MX"/>
        </w:rPr>
        <w:t>en esas listas</w:t>
      </w:r>
      <w:r w:rsidR="00B247F7">
        <w:rPr>
          <w:bCs/>
          <w:sz w:val="20"/>
          <w:lang w:val="es-MX"/>
        </w:rPr>
        <w:t>.</w:t>
      </w:r>
      <w:r>
        <w:rPr>
          <w:bCs/>
          <w:sz w:val="20"/>
          <w:lang w:val="es-MX"/>
        </w:rPr>
        <w:t xml:space="preserve"> </w:t>
      </w:r>
      <w:r w:rsidR="003E7E71">
        <w:rPr>
          <w:bCs/>
          <w:sz w:val="20"/>
          <w:lang w:val="es-MX"/>
        </w:rPr>
        <w:t xml:space="preserve">  </w:t>
      </w:r>
    </w:p>
    <w:p w14:paraId="69C1E23C" w14:textId="77777777" w:rsidR="00CB3F43" w:rsidRPr="003032CF" w:rsidRDefault="00CB3F43" w:rsidP="00263056">
      <w:pPr>
        <w:pStyle w:val="Textosinformato"/>
        <w:spacing w:line="276" w:lineRule="auto"/>
        <w:rPr>
          <w:b/>
          <w:sz w:val="28"/>
          <w:szCs w:val="28"/>
          <w:lang w:val="es-MX"/>
        </w:rPr>
      </w:pPr>
    </w:p>
    <w:p w14:paraId="49359CDE" w14:textId="57564266" w:rsidR="003C246B" w:rsidRDefault="003C246B" w:rsidP="00263056">
      <w:pPr>
        <w:pStyle w:val="Textosinformato"/>
        <w:spacing w:line="276" w:lineRule="auto"/>
        <w:rPr>
          <w:bCs/>
          <w:sz w:val="20"/>
          <w:lang w:val="es-MX"/>
        </w:rPr>
      </w:pPr>
      <w:r w:rsidRPr="00CB3F43">
        <w:rPr>
          <w:sz w:val="20"/>
          <w:lang w:val="es-MX"/>
        </w:rPr>
        <w:t xml:space="preserve">En uso de la voz el </w:t>
      </w:r>
      <w:r w:rsidRPr="00CB3F43">
        <w:rPr>
          <w:b/>
          <w:sz w:val="20"/>
          <w:lang w:val="es-MX"/>
        </w:rPr>
        <w:t>Magistrado Presidente:</w:t>
      </w:r>
      <w:r>
        <w:rPr>
          <w:b/>
          <w:sz w:val="20"/>
          <w:lang w:val="es-MX"/>
        </w:rPr>
        <w:t xml:space="preserve"> </w:t>
      </w:r>
      <w:r>
        <w:rPr>
          <w:bCs/>
          <w:sz w:val="20"/>
          <w:lang w:val="es-MX"/>
        </w:rPr>
        <w:t xml:space="preserve">A </w:t>
      </w:r>
      <w:r w:rsidR="00E93DBC">
        <w:rPr>
          <w:bCs/>
          <w:sz w:val="20"/>
          <w:lang w:val="es-MX"/>
        </w:rPr>
        <w:t>mí</w:t>
      </w:r>
      <w:r>
        <w:rPr>
          <w:bCs/>
          <w:sz w:val="20"/>
          <w:lang w:val="es-MX"/>
        </w:rPr>
        <w:t xml:space="preserve"> me parece buena la idea, de hecho, yo así manejo mi Área, yo le dejo al vigilante un día antes una lista de las personas que van a acudir, para que les permitan el acceso</w:t>
      </w:r>
      <w:r w:rsidR="00337C7F">
        <w:rPr>
          <w:bCs/>
          <w:sz w:val="20"/>
          <w:lang w:val="es-MX"/>
        </w:rPr>
        <w:t xml:space="preserve"> y con eso también protejo a mis compañeros en la oficina.</w:t>
      </w:r>
    </w:p>
    <w:p w14:paraId="204AFFC1" w14:textId="78426295" w:rsidR="00337C7F" w:rsidRDefault="00337C7F" w:rsidP="00263056">
      <w:pPr>
        <w:pStyle w:val="Textosinformato"/>
        <w:spacing w:line="276" w:lineRule="auto"/>
        <w:rPr>
          <w:bCs/>
          <w:sz w:val="20"/>
          <w:lang w:val="es-MX"/>
        </w:rPr>
      </w:pPr>
    </w:p>
    <w:p w14:paraId="25CCD54F" w14:textId="49996B30" w:rsidR="00337C7F" w:rsidRDefault="00337C7F" w:rsidP="00263056">
      <w:pPr>
        <w:pStyle w:val="Textosinformato"/>
        <w:spacing w:line="276" w:lineRule="auto"/>
        <w:rPr>
          <w:bCs/>
          <w:sz w:val="20"/>
          <w:lang w:val="es-MX"/>
        </w:rPr>
      </w:pPr>
      <w:r>
        <w:rPr>
          <w:bCs/>
          <w:sz w:val="20"/>
          <w:lang w:val="es-MX"/>
        </w:rPr>
        <w:t>También entiendo que a los actuarios se les complica hacerlo así, pero si te van ayudar con eso Giovanni, igual y serviría mucho.</w:t>
      </w:r>
    </w:p>
    <w:p w14:paraId="1DB1FBAA" w14:textId="50105976" w:rsidR="009C5717" w:rsidRDefault="009C5717" w:rsidP="00263056">
      <w:pPr>
        <w:pStyle w:val="Textosinformato"/>
        <w:spacing w:line="276" w:lineRule="auto"/>
        <w:rPr>
          <w:bCs/>
          <w:sz w:val="20"/>
          <w:lang w:val="es-MX"/>
        </w:rPr>
      </w:pPr>
    </w:p>
    <w:p w14:paraId="40DB75CF" w14:textId="34C056CB" w:rsidR="00337C7F" w:rsidRDefault="009C5717" w:rsidP="00263056">
      <w:pPr>
        <w:pStyle w:val="Textosinformato"/>
        <w:spacing w:line="276" w:lineRule="auto"/>
        <w:rPr>
          <w:bCs/>
          <w:sz w:val="20"/>
          <w:lang w:val="es-MX"/>
        </w:rPr>
      </w:pPr>
      <w:r>
        <w:rPr>
          <w:bCs/>
          <w:sz w:val="20"/>
          <w:lang w:val="es-MX"/>
        </w:rPr>
        <w:t>A mí me parece un buen control.</w:t>
      </w:r>
    </w:p>
    <w:p w14:paraId="51CE8A8D" w14:textId="7BA63722" w:rsidR="00E63930" w:rsidRDefault="00E63930" w:rsidP="00263056">
      <w:pPr>
        <w:pStyle w:val="Textosinformato"/>
        <w:spacing w:line="276" w:lineRule="auto"/>
        <w:rPr>
          <w:bCs/>
          <w:sz w:val="20"/>
          <w:lang w:val="es-MX"/>
        </w:rPr>
      </w:pPr>
    </w:p>
    <w:p w14:paraId="329E137B" w14:textId="06B75AFD" w:rsidR="00E63930" w:rsidRDefault="00E63930" w:rsidP="00263056">
      <w:pPr>
        <w:pStyle w:val="Textosinformato"/>
        <w:spacing w:line="276" w:lineRule="auto"/>
        <w:rPr>
          <w:bCs/>
          <w:sz w:val="20"/>
          <w:lang w:val="es-MX"/>
        </w:rPr>
      </w:pPr>
      <w:r>
        <w:rPr>
          <w:bCs/>
          <w:sz w:val="20"/>
          <w:lang w:val="es-MX"/>
        </w:rPr>
        <w:t xml:space="preserve">Por otra parte, les adelanto que los estaré convocando en las próximas semanas para aprobar la aplicación del presupuesto que ya nos autorizó la Congreso del Estado, y la plantilla de personal… me gustaría que estemos atentos a ese tema para la aprobación de la aplicación del presupuesto del próximo año. </w:t>
      </w:r>
    </w:p>
    <w:p w14:paraId="432A43FF" w14:textId="477F6E4B" w:rsidR="00E63930" w:rsidRDefault="00E63930" w:rsidP="00263056">
      <w:pPr>
        <w:pStyle w:val="Textosinformato"/>
        <w:spacing w:line="276" w:lineRule="auto"/>
        <w:rPr>
          <w:bCs/>
          <w:sz w:val="20"/>
          <w:lang w:val="es-MX"/>
        </w:rPr>
      </w:pPr>
    </w:p>
    <w:p w14:paraId="7EB71938" w14:textId="4919818F" w:rsidR="00E63930" w:rsidRDefault="00E63930" w:rsidP="00263056">
      <w:pPr>
        <w:pStyle w:val="Textosinformato"/>
        <w:spacing w:line="276" w:lineRule="auto"/>
        <w:rPr>
          <w:sz w:val="20"/>
          <w:lang w:val="es-MX"/>
        </w:rPr>
      </w:pPr>
      <w:r w:rsidRPr="00E63930">
        <w:rPr>
          <w:sz w:val="20"/>
          <w:lang w:val="es-MX"/>
        </w:rPr>
        <w:t xml:space="preserve">En uso de la voz el </w:t>
      </w:r>
      <w:r w:rsidRPr="00E63930">
        <w:rPr>
          <w:b/>
          <w:bCs/>
          <w:sz w:val="20"/>
          <w:lang w:val="es-MX"/>
        </w:rPr>
        <w:t>Magistrado Horacio León Hernández</w:t>
      </w:r>
      <w:r w:rsidRPr="00E63930">
        <w:rPr>
          <w:sz w:val="20"/>
          <w:lang w:val="es-MX"/>
        </w:rPr>
        <w:t>:</w:t>
      </w:r>
      <w:r>
        <w:rPr>
          <w:sz w:val="20"/>
          <w:lang w:val="es-MX"/>
        </w:rPr>
        <w:t xml:space="preserve"> ¿Cuánto aumento el presupuesto? ¿Solamente el </w:t>
      </w:r>
      <w:r w:rsidR="00917A2F">
        <w:rPr>
          <w:sz w:val="20"/>
          <w:lang w:val="es-MX"/>
        </w:rPr>
        <w:t>tema de la inflación?</w:t>
      </w:r>
    </w:p>
    <w:p w14:paraId="728C16EC" w14:textId="035862FC" w:rsidR="00917A2F" w:rsidRDefault="00917A2F" w:rsidP="00263056">
      <w:pPr>
        <w:pStyle w:val="Textosinformato"/>
        <w:spacing w:line="276" w:lineRule="auto"/>
        <w:rPr>
          <w:sz w:val="20"/>
          <w:lang w:val="es-MX"/>
        </w:rPr>
      </w:pPr>
    </w:p>
    <w:p w14:paraId="70DA0BC6" w14:textId="2C627B37" w:rsidR="00917A2F" w:rsidRDefault="00917A2F" w:rsidP="00263056">
      <w:pPr>
        <w:pStyle w:val="Textosinformato"/>
        <w:spacing w:line="276" w:lineRule="auto"/>
        <w:rPr>
          <w:bCs/>
          <w:sz w:val="20"/>
          <w:lang w:val="es-MX"/>
        </w:rPr>
      </w:pPr>
      <w:r w:rsidRPr="00CB3F43">
        <w:rPr>
          <w:sz w:val="20"/>
          <w:lang w:val="es-MX"/>
        </w:rPr>
        <w:t xml:space="preserve">En uso de la voz el </w:t>
      </w:r>
      <w:r w:rsidRPr="00CB3F43">
        <w:rPr>
          <w:b/>
          <w:sz w:val="20"/>
          <w:lang w:val="es-MX"/>
        </w:rPr>
        <w:t>Magistrado Presidente:</w:t>
      </w:r>
      <w:r>
        <w:rPr>
          <w:bCs/>
          <w:sz w:val="20"/>
          <w:lang w:val="es-MX"/>
        </w:rPr>
        <w:t xml:space="preserve"> No aumento nada, quedó igual que el año pasado… ciento cuarenta y siete millones.</w:t>
      </w:r>
    </w:p>
    <w:p w14:paraId="4FB0A88A" w14:textId="473E8C4D" w:rsidR="00917A2F" w:rsidRDefault="00917A2F" w:rsidP="00263056">
      <w:pPr>
        <w:pStyle w:val="Textosinformato"/>
        <w:spacing w:line="276" w:lineRule="auto"/>
        <w:rPr>
          <w:bCs/>
          <w:sz w:val="20"/>
          <w:lang w:val="es-MX"/>
        </w:rPr>
      </w:pPr>
    </w:p>
    <w:p w14:paraId="45993B77" w14:textId="6BB6D637" w:rsidR="00917A2F" w:rsidRDefault="00917A2F" w:rsidP="00263056">
      <w:pPr>
        <w:pStyle w:val="Textosinformato"/>
        <w:spacing w:line="276" w:lineRule="auto"/>
        <w:rPr>
          <w:bCs/>
          <w:sz w:val="20"/>
          <w:lang w:val="es-MX"/>
        </w:rPr>
      </w:pPr>
      <w:r>
        <w:rPr>
          <w:bCs/>
          <w:sz w:val="20"/>
          <w:lang w:val="es-MX"/>
        </w:rPr>
        <w:t>¿Cuánto ejercimos este año, Giovanni, un aproximado?</w:t>
      </w:r>
    </w:p>
    <w:p w14:paraId="554B48D7" w14:textId="44363D3B" w:rsidR="00917A2F" w:rsidRDefault="00917A2F" w:rsidP="00263056">
      <w:pPr>
        <w:pStyle w:val="Textosinformato"/>
        <w:spacing w:line="276" w:lineRule="auto"/>
        <w:rPr>
          <w:bCs/>
          <w:sz w:val="20"/>
          <w:lang w:val="es-MX"/>
        </w:rPr>
      </w:pPr>
    </w:p>
    <w:p w14:paraId="6CFF8FF4" w14:textId="77777777" w:rsidR="00917A2F" w:rsidRDefault="00917A2F" w:rsidP="00263056">
      <w:pPr>
        <w:pStyle w:val="Textosinformato"/>
        <w:spacing w:line="276" w:lineRule="auto"/>
        <w:rPr>
          <w:bCs/>
          <w:sz w:val="20"/>
          <w:lang w:val="es-MX"/>
        </w:rPr>
      </w:pPr>
      <w:r w:rsidRPr="003032CF">
        <w:rPr>
          <w:sz w:val="20"/>
          <w:lang w:val="es-MX"/>
        </w:rPr>
        <w:t xml:space="preserve">En uso de la voz </w:t>
      </w:r>
      <w:r w:rsidRPr="003032CF">
        <w:rPr>
          <w:b/>
          <w:sz w:val="20"/>
          <w:lang w:val="es-MX"/>
        </w:rPr>
        <w:t>el Secretario Técnico:</w:t>
      </w:r>
      <w:r>
        <w:rPr>
          <w:bCs/>
          <w:sz w:val="20"/>
          <w:lang w:val="es-MX"/>
        </w:rPr>
        <w:t xml:space="preserve"> Con el apoyo final fueron, doscientos treinta millones.</w:t>
      </w:r>
    </w:p>
    <w:p w14:paraId="48CBD299" w14:textId="77777777" w:rsidR="00917A2F" w:rsidRDefault="00917A2F" w:rsidP="00263056">
      <w:pPr>
        <w:pStyle w:val="Textosinformato"/>
        <w:spacing w:line="276" w:lineRule="auto"/>
        <w:rPr>
          <w:bCs/>
          <w:sz w:val="20"/>
          <w:lang w:val="es-MX"/>
        </w:rPr>
      </w:pPr>
    </w:p>
    <w:p w14:paraId="3842DE0C" w14:textId="460EE10A" w:rsidR="009C6364" w:rsidRDefault="00917A2F" w:rsidP="00263056">
      <w:pPr>
        <w:pStyle w:val="Textosinformato"/>
        <w:spacing w:line="276" w:lineRule="auto"/>
        <w:rPr>
          <w:bCs/>
          <w:sz w:val="20"/>
          <w:lang w:val="es-MX"/>
        </w:rPr>
      </w:pPr>
      <w:r w:rsidRPr="00CB3F43">
        <w:rPr>
          <w:sz w:val="20"/>
          <w:lang w:val="es-MX"/>
        </w:rPr>
        <w:t xml:space="preserve">En uso de la voz el </w:t>
      </w:r>
      <w:r w:rsidRPr="00CB3F43">
        <w:rPr>
          <w:b/>
          <w:sz w:val="20"/>
          <w:lang w:val="es-MX"/>
        </w:rPr>
        <w:t>Magistrado Presidente:</w:t>
      </w:r>
      <w:r>
        <w:rPr>
          <w:bCs/>
          <w:sz w:val="20"/>
          <w:lang w:val="es-MX"/>
        </w:rPr>
        <w:t xml:space="preserve"> Eso ejercimos este año, y la verdad es que el próximo año va ser igual que otros años, se aprueba algo que es insuficiente y </w:t>
      </w:r>
      <w:r w:rsidR="009C6364">
        <w:rPr>
          <w:bCs/>
          <w:sz w:val="20"/>
          <w:lang w:val="es-MX"/>
        </w:rPr>
        <w:t>se tendrán que hacer las gestiones para que se nos dé nuevamente el recurso…</w:t>
      </w:r>
    </w:p>
    <w:p w14:paraId="46B3863F" w14:textId="43DC0D2E" w:rsidR="009C6364" w:rsidRDefault="009C6364" w:rsidP="00263056">
      <w:pPr>
        <w:pStyle w:val="Textosinformato"/>
        <w:spacing w:line="276" w:lineRule="auto"/>
        <w:rPr>
          <w:bCs/>
          <w:sz w:val="20"/>
          <w:lang w:val="es-MX"/>
        </w:rPr>
      </w:pPr>
    </w:p>
    <w:p w14:paraId="28136874" w14:textId="77777777" w:rsidR="009835C6" w:rsidRDefault="009C6364" w:rsidP="00263056">
      <w:pPr>
        <w:pStyle w:val="Textosinformato"/>
        <w:spacing w:line="276" w:lineRule="auto"/>
        <w:rPr>
          <w:bCs/>
          <w:sz w:val="20"/>
          <w:lang w:val="es-MX"/>
        </w:rPr>
      </w:pPr>
      <w:r w:rsidRPr="003032CF">
        <w:rPr>
          <w:sz w:val="20"/>
          <w:lang w:val="es-MX"/>
        </w:rPr>
        <w:t xml:space="preserve">En uso de la voz </w:t>
      </w:r>
      <w:r w:rsidRPr="003032CF">
        <w:rPr>
          <w:b/>
          <w:sz w:val="20"/>
          <w:lang w:val="es-MX"/>
        </w:rPr>
        <w:t>el Secretario Técnico:</w:t>
      </w:r>
      <w:r>
        <w:rPr>
          <w:b/>
          <w:sz w:val="20"/>
          <w:lang w:val="es-MX"/>
        </w:rPr>
        <w:t xml:space="preserve"> </w:t>
      </w:r>
      <w:r>
        <w:rPr>
          <w:bCs/>
          <w:sz w:val="20"/>
          <w:lang w:val="es-MX"/>
        </w:rPr>
        <w:t>… con las gestiones que se realizaron se logró salir el año</w:t>
      </w:r>
      <w:r w:rsidR="00F61FA0">
        <w:rPr>
          <w:bCs/>
          <w:sz w:val="20"/>
          <w:lang w:val="es-MX"/>
        </w:rPr>
        <w:t>, les estaremos presentado posteriormente un informe final… cerramos el año sin adeudos, se pagaron prestaciones, impuestos, seguridad social y obviamente el gasto corriente, agua, teléfono, internet, etcétera…</w:t>
      </w:r>
    </w:p>
    <w:p w14:paraId="50FAF3A3" w14:textId="77777777" w:rsidR="009835C6" w:rsidRDefault="009835C6" w:rsidP="00263056">
      <w:pPr>
        <w:pStyle w:val="Textosinformato"/>
        <w:spacing w:line="276" w:lineRule="auto"/>
        <w:rPr>
          <w:bCs/>
          <w:sz w:val="20"/>
          <w:lang w:val="es-MX"/>
        </w:rPr>
      </w:pPr>
    </w:p>
    <w:p w14:paraId="6BF281AA" w14:textId="380BB678" w:rsidR="009C6364" w:rsidRDefault="009835C6" w:rsidP="00263056">
      <w:pPr>
        <w:pStyle w:val="Textosinformato"/>
        <w:spacing w:line="276" w:lineRule="auto"/>
        <w:rPr>
          <w:bCs/>
          <w:sz w:val="20"/>
          <w:lang w:val="es-MX"/>
        </w:rPr>
      </w:pPr>
      <w:r w:rsidRPr="00CB3F43">
        <w:rPr>
          <w:sz w:val="20"/>
          <w:lang w:val="es-MX"/>
        </w:rPr>
        <w:t xml:space="preserve">En uso de la voz el </w:t>
      </w:r>
      <w:r w:rsidRPr="00CB3F43">
        <w:rPr>
          <w:b/>
          <w:sz w:val="20"/>
          <w:lang w:val="es-MX"/>
        </w:rPr>
        <w:t>Magistrado Presidente:</w:t>
      </w:r>
      <w:r>
        <w:rPr>
          <w:bCs/>
          <w:sz w:val="20"/>
          <w:lang w:val="es-MX"/>
        </w:rPr>
        <w:t xml:space="preserve"> Les adelanto también, el panorama es difícil, a diferencia de otras entidades a nosotros no nos redujeron el presupuesto, a otros tribunales si les aplicaron un recorte presupuestal, a nosotros nos dejaron igual, pero es insuficiente, se tendrán que hacer las gestiones como dije entes…</w:t>
      </w:r>
    </w:p>
    <w:p w14:paraId="22B3AFA8" w14:textId="62668F74" w:rsidR="009835C6" w:rsidRDefault="009835C6" w:rsidP="00263056">
      <w:pPr>
        <w:pStyle w:val="Textosinformato"/>
        <w:spacing w:line="276" w:lineRule="auto"/>
        <w:rPr>
          <w:bCs/>
          <w:sz w:val="20"/>
          <w:lang w:val="es-MX"/>
        </w:rPr>
      </w:pPr>
    </w:p>
    <w:p w14:paraId="3678CB4D" w14:textId="77777777" w:rsidR="009835C6" w:rsidRDefault="009835C6" w:rsidP="00263056">
      <w:pPr>
        <w:pStyle w:val="Textosinformato"/>
        <w:spacing w:line="276" w:lineRule="auto"/>
        <w:rPr>
          <w:bCs/>
          <w:sz w:val="20"/>
          <w:lang w:val="es-MX"/>
        </w:rPr>
      </w:pPr>
      <w:r>
        <w:rPr>
          <w:bCs/>
          <w:sz w:val="20"/>
          <w:lang w:val="es-MX"/>
        </w:rPr>
        <w:t>Bueno recapitulado, los días inhábiles ya se aprobaron en el punto anterior; Estamos de acuerdo que las pruebas se hagan el primer día hábil regresando, a primera hora, como se ha venido haciendo, que la verdad nos ha funcionado muy bien.</w:t>
      </w:r>
    </w:p>
    <w:p w14:paraId="7A2B2ED3" w14:textId="77777777" w:rsidR="009835C6" w:rsidRDefault="009835C6" w:rsidP="00263056">
      <w:pPr>
        <w:pStyle w:val="Textosinformato"/>
        <w:spacing w:line="276" w:lineRule="auto"/>
        <w:rPr>
          <w:bCs/>
          <w:sz w:val="20"/>
          <w:lang w:val="es-MX"/>
        </w:rPr>
      </w:pPr>
    </w:p>
    <w:p w14:paraId="6328A7AA" w14:textId="639F92FD" w:rsidR="008A2C7B" w:rsidRDefault="008A2C7B" w:rsidP="00263056">
      <w:pPr>
        <w:pStyle w:val="Textosinformato"/>
        <w:spacing w:line="276" w:lineRule="auto"/>
        <w:rPr>
          <w:bCs/>
          <w:sz w:val="20"/>
          <w:lang w:val="es-MX"/>
        </w:rPr>
      </w:pPr>
      <w:r>
        <w:rPr>
          <w:bCs/>
          <w:sz w:val="20"/>
          <w:lang w:val="es-MX"/>
        </w:rPr>
        <w:t>También</w:t>
      </w:r>
      <w:r w:rsidR="009835C6">
        <w:rPr>
          <w:bCs/>
          <w:sz w:val="20"/>
          <w:lang w:val="es-MX"/>
        </w:rPr>
        <w:t xml:space="preserve"> estamos de acuerdo que vamos a reforzar las medidas de control</w:t>
      </w:r>
      <w:r>
        <w:rPr>
          <w:bCs/>
          <w:sz w:val="20"/>
          <w:lang w:val="es-MX"/>
        </w:rPr>
        <w:t>, haciendo énfasis que cada titular se haga cargo de su personal y de sus citas. En cu</w:t>
      </w:r>
      <w:r w:rsidR="00F87E66">
        <w:rPr>
          <w:bCs/>
          <w:sz w:val="20"/>
          <w:lang w:val="es-MX"/>
        </w:rPr>
        <w:t>a</w:t>
      </w:r>
      <w:r>
        <w:rPr>
          <w:bCs/>
          <w:sz w:val="20"/>
          <w:lang w:val="es-MX"/>
        </w:rPr>
        <w:t>nto a la</w:t>
      </w:r>
      <w:r w:rsidR="00041EC9">
        <w:rPr>
          <w:bCs/>
          <w:sz w:val="20"/>
          <w:lang w:val="es-MX"/>
        </w:rPr>
        <w:t xml:space="preserve"> diciplina que menciona la Magistrada Fany, creo que como Junta es un tema que tal vez no lo hemos tocado, porque para eso tenemos un Órgano Interno de Control, que debería de velar por el estricto cumplimiento </w:t>
      </w:r>
      <w:r w:rsidR="00F476C7">
        <w:rPr>
          <w:bCs/>
          <w:sz w:val="20"/>
          <w:lang w:val="es-MX"/>
        </w:rPr>
        <w:t>de los acuerdos</w:t>
      </w:r>
      <w:r w:rsidR="00041EC9">
        <w:rPr>
          <w:bCs/>
          <w:sz w:val="20"/>
          <w:lang w:val="es-MX"/>
        </w:rPr>
        <w:t xml:space="preserve"> que tomamos como Junta de Administración</w:t>
      </w:r>
      <w:r w:rsidR="00C427E6">
        <w:rPr>
          <w:bCs/>
          <w:sz w:val="20"/>
          <w:lang w:val="es-MX"/>
        </w:rPr>
        <w:t xml:space="preserve"> en materia sanitaria</w:t>
      </w:r>
      <w:r w:rsidR="00F476C7">
        <w:rPr>
          <w:bCs/>
          <w:sz w:val="20"/>
          <w:lang w:val="es-MX"/>
        </w:rPr>
        <w:t>…</w:t>
      </w:r>
      <w:r w:rsidR="00C427E6">
        <w:rPr>
          <w:bCs/>
          <w:sz w:val="20"/>
          <w:lang w:val="es-MX"/>
        </w:rPr>
        <w:t xml:space="preserve"> Si el Órgano Interno de Control decide hacer verificaciones, de inspección o de cumplimiento, </w:t>
      </w:r>
      <w:r w:rsidR="007449C1">
        <w:rPr>
          <w:bCs/>
          <w:sz w:val="20"/>
          <w:lang w:val="es-MX"/>
        </w:rPr>
        <w:t xml:space="preserve">pues que procedan a hacerlas está dentro de su ámbito competencial. </w:t>
      </w:r>
    </w:p>
    <w:p w14:paraId="4BAFC385" w14:textId="0A55DF4C" w:rsidR="00917A2F" w:rsidRPr="00917A2F" w:rsidRDefault="009835C6" w:rsidP="00263056">
      <w:pPr>
        <w:pStyle w:val="Textosinformato"/>
        <w:spacing w:line="276" w:lineRule="auto"/>
        <w:rPr>
          <w:bCs/>
          <w:sz w:val="20"/>
          <w:lang w:val="es-MX"/>
        </w:rPr>
      </w:pPr>
      <w:r>
        <w:rPr>
          <w:bCs/>
          <w:sz w:val="20"/>
          <w:lang w:val="es-MX"/>
        </w:rPr>
        <w:t xml:space="preserve"> </w:t>
      </w:r>
    </w:p>
    <w:p w14:paraId="4D679F5E" w14:textId="28CFD1FB" w:rsidR="00263056" w:rsidRPr="00161AED" w:rsidRDefault="00263056" w:rsidP="00263056">
      <w:pPr>
        <w:pStyle w:val="Textosinformato"/>
        <w:spacing w:line="276" w:lineRule="auto"/>
        <w:rPr>
          <w:sz w:val="20"/>
          <w:lang w:val="es-MX"/>
        </w:rPr>
      </w:pPr>
      <w:r w:rsidRPr="00161AED">
        <w:rPr>
          <w:sz w:val="20"/>
          <w:lang w:val="es-MX"/>
        </w:rPr>
        <w:t xml:space="preserve">El </w:t>
      </w:r>
      <w:r w:rsidRPr="00161AED">
        <w:rPr>
          <w:b/>
          <w:sz w:val="20"/>
          <w:lang w:val="es-MX"/>
        </w:rPr>
        <w:t>Magistrado Presidente</w:t>
      </w:r>
      <w:r w:rsidRPr="00161AED">
        <w:rPr>
          <w:sz w:val="20"/>
          <w:lang w:val="es-MX"/>
        </w:rPr>
        <w:t xml:space="preserve">, solicita al </w:t>
      </w:r>
      <w:r w:rsidRPr="00161AED">
        <w:rPr>
          <w:b/>
          <w:sz w:val="20"/>
          <w:lang w:val="es-MX"/>
        </w:rPr>
        <w:t>Secretario Técnico</w:t>
      </w:r>
      <w:r w:rsidRPr="00161AED">
        <w:rPr>
          <w:sz w:val="20"/>
          <w:lang w:val="es-MX"/>
        </w:rPr>
        <w:t xml:space="preserve"> dé lectura al siguiente punto del orden del día. En uso de la voz, </w:t>
      </w:r>
      <w:r w:rsidRPr="00161AED">
        <w:rPr>
          <w:b/>
          <w:sz w:val="20"/>
          <w:lang w:val="es-MX"/>
        </w:rPr>
        <w:t>el Secretario Técnico señala</w:t>
      </w:r>
      <w:r w:rsidRPr="00161AED">
        <w:rPr>
          <w:sz w:val="20"/>
          <w:lang w:val="es-MX"/>
        </w:rPr>
        <w:t>: el sigu</w:t>
      </w:r>
      <w:r>
        <w:rPr>
          <w:sz w:val="20"/>
          <w:lang w:val="es-MX"/>
        </w:rPr>
        <w:t>iente punto del orden del día corresponde a Asuntos varios.</w:t>
      </w:r>
    </w:p>
    <w:p w14:paraId="1B59AFFE" w14:textId="77777777" w:rsidR="00263056" w:rsidRDefault="00263056" w:rsidP="00263056">
      <w:pPr>
        <w:pStyle w:val="Textosinformato"/>
        <w:spacing w:line="276" w:lineRule="auto"/>
        <w:rPr>
          <w:sz w:val="20"/>
          <w:lang w:val="es-MX"/>
        </w:rPr>
      </w:pPr>
    </w:p>
    <w:p w14:paraId="7526623A" w14:textId="259343FA" w:rsidR="009B3A14" w:rsidRPr="009B3A14" w:rsidRDefault="009B3A14" w:rsidP="00263056">
      <w:pPr>
        <w:pStyle w:val="Textosinformato"/>
        <w:spacing w:line="276" w:lineRule="auto"/>
        <w:rPr>
          <w:bCs/>
          <w:sz w:val="20"/>
          <w:lang w:val="es-MX"/>
        </w:rPr>
      </w:pPr>
      <w:r w:rsidRPr="00CB3F43">
        <w:rPr>
          <w:sz w:val="20"/>
          <w:lang w:val="es-MX"/>
        </w:rPr>
        <w:t xml:space="preserve">En uso de la voz el </w:t>
      </w:r>
      <w:r w:rsidRPr="00CB3F43">
        <w:rPr>
          <w:b/>
          <w:sz w:val="20"/>
          <w:lang w:val="es-MX"/>
        </w:rPr>
        <w:t>Magistrado Presidente:</w:t>
      </w:r>
      <w:r>
        <w:rPr>
          <w:b/>
          <w:sz w:val="20"/>
          <w:lang w:val="es-MX"/>
        </w:rPr>
        <w:t xml:space="preserve"> </w:t>
      </w:r>
      <w:r>
        <w:rPr>
          <w:bCs/>
          <w:sz w:val="20"/>
          <w:lang w:val="es-MX"/>
        </w:rPr>
        <w:t>Como asuntos varios, creo que ya se tocaron…</w:t>
      </w:r>
      <w:r w:rsidR="0081402E">
        <w:rPr>
          <w:bCs/>
          <w:sz w:val="20"/>
          <w:lang w:val="es-MX"/>
        </w:rPr>
        <w:t xml:space="preserve"> Solo agradecerles </w:t>
      </w:r>
      <w:r w:rsidR="00783E89">
        <w:rPr>
          <w:bCs/>
          <w:sz w:val="20"/>
          <w:lang w:val="es-MX"/>
        </w:rPr>
        <w:t>que,</w:t>
      </w:r>
      <w:r w:rsidR="0081402E">
        <w:rPr>
          <w:bCs/>
          <w:sz w:val="20"/>
          <w:lang w:val="es-MX"/>
        </w:rPr>
        <w:t xml:space="preserve"> en el último día del año 2020, estamos trabajando y me están apoyando a sacar estos asuntos, tomado decisiones para beneficio de todos, gracias.</w:t>
      </w:r>
    </w:p>
    <w:p w14:paraId="190C3625" w14:textId="77777777" w:rsidR="009B3A14" w:rsidRDefault="009B3A14" w:rsidP="00263056">
      <w:pPr>
        <w:pStyle w:val="Textosinformato"/>
        <w:spacing w:line="276" w:lineRule="auto"/>
        <w:rPr>
          <w:sz w:val="20"/>
          <w:lang w:val="es-MX"/>
        </w:rPr>
      </w:pPr>
    </w:p>
    <w:p w14:paraId="5AC16AC1" w14:textId="5C9346B3" w:rsidR="00263056" w:rsidRDefault="00263056" w:rsidP="00263056">
      <w:pPr>
        <w:pStyle w:val="Textosinformato"/>
        <w:spacing w:line="276" w:lineRule="auto"/>
        <w:rPr>
          <w:sz w:val="20"/>
          <w:lang w:val="es-MX"/>
        </w:rPr>
      </w:pPr>
      <w:r w:rsidRPr="00985317">
        <w:rPr>
          <w:sz w:val="20"/>
          <w:lang w:val="es-MX"/>
        </w:rPr>
        <w:t xml:space="preserve">En uso de la voz el </w:t>
      </w:r>
      <w:r w:rsidRPr="00985317">
        <w:rPr>
          <w:b/>
          <w:sz w:val="20"/>
          <w:lang w:val="es-MX"/>
        </w:rPr>
        <w:t xml:space="preserve">Magistrado Presidente, pregunta: </w:t>
      </w:r>
      <w:r w:rsidRPr="00985317">
        <w:rPr>
          <w:sz w:val="20"/>
          <w:lang w:val="es-MX"/>
        </w:rPr>
        <w:t>Si algún integrante de Junta de Administración, propone algún asunto para asuntos varios.</w:t>
      </w:r>
    </w:p>
    <w:p w14:paraId="492952E4" w14:textId="77777777" w:rsidR="00263056" w:rsidRDefault="00263056" w:rsidP="00263056">
      <w:pPr>
        <w:pStyle w:val="Textosinformato"/>
        <w:spacing w:line="276" w:lineRule="auto"/>
        <w:rPr>
          <w:sz w:val="20"/>
          <w:lang w:val="es-MX"/>
        </w:rPr>
      </w:pPr>
    </w:p>
    <w:p w14:paraId="515DDA6E" w14:textId="31ACE05F" w:rsidR="00263056" w:rsidRPr="00985317" w:rsidRDefault="00263056" w:rsidP="00263056">
      <w:pPr>
        <w:pStyle w:val="Textosinformato"/>
        <w:spacing w:line="276" w:lineRule="auto"/>
        <w:rPr>
          <w:sz w:val="20"/>
          <w:lang w:val="es-MX"/>
        </w:rPr>
      </w:pPr>
      <w:r>
        <w:rPr>
          <w:sz w:val="20"/>
          <w:lang w:val="es-MX"/>
        </w:rPr>
        <w:t>Para lo cual los presentes manifiestan que</w:t>
      </w:r>
      <w:r w:rsidR="0081402E">
        <w:rPr>
          <w:sz w:val="20"/>
          <w:lang w:val="es-MX"/>
        </w:rPr>
        <w:t xml:space="preserve"> no</w:t>
      </w:r>
      <w:r w:rsidR="00DE4D51">
        <w:rPr>
          <w:sz w:val="20"/>
          <w:lang w:val="es-MX"/>
        </w:rPr>
        <w:t xml:space="preserve"> y agradecen la atención.</w:t>
      </w:r>
    </w:p>
    <w:p w14:paraId="1891937E" w14:textId="77777777" w:rsidR="00DE380F" w:rsidRPr="00DE380F" w:rsidRDefault="00DE380F" w:rsidP="00BE700B">
      <w:pPr>
        <w:pStyle w:val="Sangradetextonormal"/>
        <w:spacing w:after="0" w:line="276" w:lineRule="auto"/>
        <w:ind w:left="0"/>
        <w:jc w:val="both"/>
        <w:rPr>
          <w:rFonts w:ascii="Century Gothic" w:hAnsi="Century Gothic"/>
          <w:lang w:val="es-MX"/>
        </w:rPr>
      </w:pPr>
    </w:p>
    <w:p w14:paraId="23D400F9" w14:textId="77777777" w:rsidR="00DE380F" w:rsidRPr="003032CF" w:rsidRDefault="00DE380F" w:rsidP="00DE380F">
      <w:pPr>
        <w:pStyle w:val="Textosinformato"/>
        <w:spacing w:line="276" w:lineRule="auto"/>
        <w:rPr>
          <w:sz w:val="20"/>
          <w:lang w:val="es-MX"/>
        </w:rPr>
      </w:pPr>
      <w:r w:rsidRPr="00DE380F">
        <w:rPr>
          <w:sz w:val="20"/>
          <w:lang w:val="es-MX"/>
        </w:rPr>
        <w:t>En uso de la voz</w:t>
      </w:r>
      <w:r w:rsidRPr="00DE380F">
        <w:rPr>
          <w:b/>
          <w:sz w:val="20"/>
          <w:lang w:val="es-MX"/>
        </w:rPr>
        <w:t xml:space="preserve"> </w:t>
      </w:r>
      <w:r w:rsidRPr="00DE380F">
        <w:rPr>
          <w:sz w:val="20"/>
          <w:lang w:val="es-MX"/>
        </w:rPr>
        <w:t>el</w:t>
      </w:r>
      <w:r w:rsidRPr="00DE380F">
        <w:rPr>
          <w:b/>
          <w:sz w:val="20"/>
          <w:lang w:val="es-MX"/>
        </w:rPr>
        <w:t xml:space="preserve"> Magistrado Presidente</w:t>
      </w:r>
      <w:r w:rsidRPr="003032CF">
        <w:rPr>
          <w:sz w:val="20"/>
          <w:lang w:val="es-MX"/>
        </w:rPr>
        <w:t xml:space="preserve"> </w:t>
      </w:r>
      <w:r w:rsidRPr="003032CF">
        <w:rPr>
          <w:b/>
          <w:sz w:val="20"/>
          <w:lang w:val="es-MX"/>
        </w:rPr>
        <w:t xml:space="preserve">JOSÉ RAMÓN JIMÉNEZ GUTIÉRREZ, </w:t>
      </w:r>
      <w:r w:rsidRPr="003032CF">
        <w:rPr>
          <w:sz w:val="20"/>
          <w:lang w:val="es-MX"/>
        </w:rPr>
        <w:t xml:space="preserve">solicita al Secretario Técnico dé lectura al siguiente punto del orden del día. Acto continuo, el Secretario Técnico Maestro </w:t>
      </w:r>
      <w:r w:rsidRPr="003032CF">
        <w:rPr>
          <w:b/>
          <w:sz w:val="20"/>
          <w:lang w:val="es-MX"/>
        </w:rPr>
        <w:t xml:space="preserve">Giovanni Joaquín Rivera Pérez: </w:t>
      </w:r>
      <w:r w:rsidRPr="003032CF">
        <w:rPr>
          <w:sz w:val="20"/>
          <w:lang w:val="es-MX"/>
        </w:rPr>
        <w:t xml:space="preserve">Informa que no existen más asuntos que tratar en la presente sesión. </w:t>
      </w:r>
    </w:p>
    <w:p w14:paraId="17360CC7" w14:textId="77777777" w:rsidR="00826831" w:rsidRPr="003032CF" w:rsidRDefault="00826831" w:rsidP="0024195D">
      <w:pPr>
        <w:pStyle w:val="Textosinformato"/>
        <w:spacing w:line="276" w:lineRule="auto"/>
        <w:rPr>
          <w:sz w:val="20"/>
          <w:lang w:val="es-MX"/>
        </w:rPr>
      </w:pPr>
    </w:p>
    <w:p w14:paraId="0F94EA3D" w14:textId="77777777" w:rsidR="00111BDC" w:rsidRDefault="00111BDC" w:rsidP="0024195D">
      <w:pPr>
        <w:pStyle w:val="Textosinformato"/>
        <w:spacing w:line="276" w:lineRule="auto"/>
        <w:rPr>
          <w:sz w:val="20"/>
        </w:rPr>
      </w:pPr>
    </w:p>
    <w:p w14:paraId="5EEAE59F" w14:textId="317BC227" w:rsidR="00827B8A" w:rsidRPr="00E0124B" w:rsidRDefault="00B629B3" w:rsidP="0024195D">
      <w:pPr>
        <w:pStyle w:val="Textosinformato"/>
        <w:spacing w:line="276" w:lineRule="auto"/>
        <w:rPr>
          <w:sz w:val="20"/>
        </w:rPr>
      </w:pPr>
      <w:r w:rsidRPr="001607D0">
        <w:rPr>
          <w:sz w:val="20"/>
        </w:rPr>
        <w:lastRenderedPageBreak/>
        <w:t xml:space="preserve">En virtud de haber agotado los puntos del orden de día de esta Sesión, siendo las </w:t>
      </w:r>
      <w:r w:rsidR="00A601A1" w:rsidRPr="00A601A1">
        <w:rPr>
          <w:b/>
          <w:bCs/>
          <w:sz w:val="20"/>
        </w:rPr>
        <w:t>13</w:t>
      </w:r>
      <w:r w:rsidRPr="00A601A1">
        <w:rPr>
          <w:b/>
          <w:bCs/>
          <w:sz w:val="20"/>
        </w:rPr>
        <w:t>:</w:t>
      </w:r>
      <w:r w:rsidR="00A601A1" w:rsidRPr="00A601A1">
        <w:rPr>
          <w:b/>
          <w:bCs/>
          <w:sz w:val="20"/>
        </w:rPr>
        <w:t>04</w:t>
      </w:r>
      <w:r w:rsidR="00A601A1">
        <w:rPr>
          <w:b/>
          <w:bCs/>
          <w:sz w:val="20"/>
        </w:rPr>
        <w:t xml:space="preserve"> </w:t>
      </w:r>
      <w:r w:rsidR="007A1A1F">
        <w:rPr>
          <w:b/>
          <w:bCs/>
          <w:sz w:val="20"/>
        </w:rPr>
        <w:t xml:space="preserve">trece </w:t>
      </w:r>
      <w:r w:rsidRPr="00A601A1">
        <w:rPr>
          <w:b/>
          <w:bCs/>
          <w:sz w:val="20"/>
        </w:rPr>
        <w:t>horas</w:t>
      </w:r>
      <w:r w:rsidRPr="00A601A1">
        <w:rPr>
          <w:b/>
          <w:sz w:val="20"/>
        </w:rPr>
        <w:t xml:space="preserve"> con</w:t>
      </w:r>
      <w:r w:rsidR="00A601A1">
        <w:rPr>
          <w:b/>
          <w:sz w:val="20"/>
        </w:rPr>
        <w:t xml:space="preserve"> cuatro</w:t>
      </w:r>
      <w:r w:rsidRPr="00A601A1">
        <w:rPr>
          <w:b/>
          <w:sz w:val="20"/>
        </w:rPr>
        <w:t xml:space="preserve"> minutos,</w:t>
      </w:r>
      <w:r w:rsidR="00852F34">
        <w:rPr>
          <w:b/>
          <w:sz w:val="20"/>
        </w:rPr>
        <w:t xml:space="preserve"> del día treinta y uno de diciembre </w:t>
      </w:r>
      <w:r w:rsidRPr="001607D0">
        <w:rPr>
          <w:b/>
          <w:sz w:val="20"/>
        </w:rPr>
        <w:t>de dos mil veinte</w:t>
      </w:r>
      <w:r w:rsidRPr="001607D0">
        <w:rPr>
          <w:sz w:val="20"/>
        </w:rPr>
        <w:t xml:space="preserve">, se concluye </w:t>
      </w:r>
      <w:r w:rsidR="00DB2384" w:rsidRPr="001607D0">
        <w:rPr>
          <w:sz w:val="20"/>
        </w:rPr>
        <w:t>la presente, quedando como constancia</w:t>
      </w:r>
      <w:r w:rsidRPr="001607D0">
        <w:rPr>
          <w:sz w:val="20"/>
        </w:rPr>
        <w:t xml:space="preserve">, la grabación audiovisual que para tal efecto, se archiva en el Tribunal de Justicia Administrativa del Estado de Jalisco, cumpliendo con la normativa por tratarse de una sesión virtual, de acuerdo a la reforma </w:t>
      </w:r>
      <w:r w:rsidRPr="001607D0">
        <w:rPr>
          <w:rFonts w:cstheme="majorHAnsi"/>
          <w:b/>
          <w:bCs/>
          <w:sz w:val="20"/>
          <w:lang w:val="es-MX"/>
        </w:rPr>
        <w:t>al artículo 12 de la Ley Orgánica de este Órgano, publicada en el Periódico Oficial del Estado de Jalisco, el veinticuatro de abril de dos mil veinte.</w:t>
      </w:r>
    </w:p>
    <w:p w14:paraId="7477FF31" w14:textId="77777777" w:rsidR="005664F1" w:rsidRDefault="005664F1" w:rsidP="0024195D">
      <w:pPr>
        <w:pStyle w:val="Textosinformato"/>
        <w:spacing w:line="276" w:lineRule="auto"/>
        <w:rPr>
          <w:sz w:val="20"/>
          <w:lang w:val="es-MX"/>
        </w:rPr>
      </w:pPr>
    </w:p>
    <w:p w14:paraId="3A85F35C" w14:textId="24592203" w:rsidR="00EC306A" w:rsidRDefault="00EC306A" w:rsidP="0024195D">
      <w:pPr>
        <w:pStyle w:val="Textosinformato"/>
        <w:spacing w:line="276" w:lineRule="auto"/>
        <w:rPr>
          <w:sz w:val="20"/>
          <w:lang w:val="es-MX"/>
        </w:rPr>
      </w:pPr>
    </w:p>
    <w:p w14:paraId="0A7A8165" w14:textId="18C2AAEE" w:rsidR="00D21AC1" w:rsidRDefault="00D21AC1" w:rsidP="0024195D">
      <w:pPr>
        <w:pStyle w:val="Textosinformato"/>
        <w:spacing w:line="276" w:lineRule="auto"/>
        <w:rPr>
          <w:sz w:val="20"/>
          <w:lang w:val="es-MX"/>
        </w:rPr>
      </w:pPr>
    </w:p>
    <w:p w14:paraId="7F241884" w14:textId="4BAE4C8A" w:rsidR="00D21AC1" w:rsidRDefault="00D21AC1" w:rsidP="0024195D">
      <w:pPr>
        <w:pStyle w:val="Textosinformato"/>
        <w:spacing w:line="276" w:lineRule="auto"/>
        <w:rPr>
          <w:sz w:val="20"/>
          <w:lang w:val="es-MX"/>
        </w:rPr>
      </w:pPr>
    </w:p>
    <w:p w14:paraId="78BB2757" w14:textId="77777777" w:rsidR="00A66A14" w:rsidRDefault="00A66A14" w:rsidP="0024195D">
      <w:pPr>
        <w:pStyle w:val="Textosinformato"/>
        <w:spacing w:line="276" w:lineRule="auto"/>
        <w:rPr>
          <w:sz w:val="20"/>
          <w:lang w:val="es-MX"/>
        </w:rPr>
      </w:pPr>
    </w:p>
    <w:p w14:paraId="3FD5F44D" w14:textId="77777777" w:rsidR="00EC306A" w:rsidRPr="003032CF" w:rsidRDefault="00EC306A"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2"/>
      </w:tblGrid>
      <w:tr w:rsidR="00C523B8" w:rsidRPr="003032CF" w14:paraId="407B9599" w14:textId="77777777" w:rsidTr="00C523B8">
        <w:trPr>
          <w:jc w:val="center"/>
        </w:trPr>
        <w:tc>
          <w:tcPr>
            <w:tcW w:w="4982" w:type="dxa"/>
          </w:tcPr>
          <w:p w14:paraId="0E0A0CAF" w14:textId="77777777" w:rsidR="00C523B8" w:rsidRPr="003032CF" w:rsidRDefault="00C523B8" w:rsidP="00C523B8">
            <w:pPr>
              <w:pStyle w:val="Textosinformato"/>
              <w:spacing w:line="276" w:lineRule="auto"/>
              <w:jc w:val="center"/>
              <w:rPr>
                <w:b/>
                <w:sz w:val="20"/>
                <w:lang w:val="es-MX"/>
              </w:rPr>
            </w:pPr>
            <w:r w:rsidRPr="003032CF">
              <w:rPr>
                <w:b/>
                <w:sz w:val="20"/>
                <w:lang w:val="es-MX"/>
              </w:rPr>
              <w:t>Magistrado JOSÉ RAMÓN JIMÉNEZ GUTIÉRREZ</w:t>
            </w:r>
          </w:p>
          <w:p w14:paraId="32955FD4" w14:textId="77777777" w:rsidR="00C523B8" w:rsidRPr="003032CF" w:rsidRDefault="00C523B8" w:rsidP="00C523B8">
            <w:pPr>
              <w:pStyle w:val="Textosinformato"/>
              <w:spacing w:line="276" w:lineRule="auto"/>
              <w:jc w:val="center"/>
              <w:rPr>
                <w:b/>
                <w:sz w:val="20"/>
                <w:lang w:val="es-MX"/>
              </w:rPr>
            </w:pPr>
          </w:p>
          <w:p w14:paraId="278A2215" w14:textId="77777777" w:rsidR="00EC306A" w:rsidRDefault="00EC306A" w:rsidP="00E0124B">
            <w:pPr>
              <w:pStyle w:val="Textosinformato"/>
              <w:spacing w:line="276" w:lineRule="auto"/>
              <w:rPr>
                <w:sz w:val="20"/>
                <w:lang w:val="es-MX"/>
              </w:rPr>
            </w:pPr>
          </w:p>
          <w:p w14:paraId="794A3FD7" w14:textId="26CD78AA" w:rsidR="005664F1" w:rsidRDefault="005664F1" w:rsidP="00C523B8">
            <w:pPr>
              <w:pStyle w:val="Textosinformato"/>
              <w:spacing w:line="276" w:lineRule="auto"/>
              <w:jc w:val="center"/>
              <w:rPr>
                <w:sz w:val="20"/>
                <w:lang w:val="es-MX"/>
              </w:rPr>
            </w:pPr>
          </w:p>
          <w:p w14:paraId="339ADD36" w14:textId="57253715" w:rsidR="00D21AC1" w:rsidRDefault="00D21AC1" w:rsidP="00C523B8">
            <w:pPr>
              <w:pStyle w:val="Textosinformato"/>
              <w:spacing w:line="276" w:lineRule="auto"/>
              <w:jc w:val="center"/>
              <w:rPr>
                <w:sz w:val="20"/>
                <w:lang w:val="es-MX"/>
              </w:rPr>
            </w:pPr>
          </w:p>
          <w:p w14:paraId="49BF11FF" w14:textId="422236A8" w:rsidR="00D21AC1" w:rsidRDefault="00D21AC1" w:rsidP="00C523B8">
            <w:pPr>
              <w:pStyle w:val="Textosinformato"/>
              <w:spacing w:line="276" w:lineRule="auto"/>
              <w:jc w:val="center"/>
              <w:rPr>
                <w:sz w:val="20"/>
                <w:lang w:val="es-MX"/>
              </w:rPr>
            </w:pPr>
          </w:p>
          <w:p w14:paraId="3597AEC3" w14:textId="77777777" w:rsidR="00D21AC1" w:rsidRDefault="00D21AC1" w:rsidP="00C523B8">
            <w:pPr>
              <w:pStyle w:val="Textosinformato"/>
              <w:spacing w:line="276" w:lineRule="auto"/>
              <w:jc w:val="center"/>
              <w:rPr>
                <w:sz w:val="20"/>
                <w:lang w:val="es-MX"/>
              </w:rPr>
            </w:pPr>
          </w:p>
          <w:p w14:paraId="30800E7F" w14:textId="77777777" w:rsidR="00827B8A" w:rsidRPr="003032CF" w:rsidRDefault="00827B8A" w:rsidP="00C523B8">
            <w:pPr>
              <w:pStyle w:val="Textosinformato"/>
              <w:spacing w:line="276" w:lineRule="auto"/>
              <w:jc w:val="center"/>
              <w:rPr>
                <w:sz w:val="20"/>
                <w:lang w:val="es-MX"/>
              </w:rPr>
            </w:pPr>
          </w:p>
        </w:tc>
        <w:tc>
          <w:tcPr>
            <w:tcW w:w="4982" w:type="dxa"/>
          </w:tcPr>
          <w:p w14:paraId="3BB8ED7D" w14:textId="77777777" w:rsidR="00C523B8" w:rsidRPr="003032CF" w:rsidRDefault="00C523B8" w:rsidP="00C523B8">
            <w:pPr>
              <w:rPr>
                <w:rFonts w:ascii="Century Gothic" w:hAnsi="Century Gothic"/>
                <w:b/>
                <w:lang w:val="es-MX"/>
              </w:rPr>
            </w:pPr>
            <w:r w:rsidRPr="003032CF">
              <w:rPr>
                <w:rFonts w:ascii="Century Gothic" w:hAnsi="Century Gothic"/>
                <w:b/>
                <w:lang w:val="es-MX"/>
              </w:rPr>
              <w:t>Magistrado AVELINO BRAVO CACHO</w:t>
            </w:r>
          </w:p>
        </w:tc>
      </w:tr>
      <w:tr w:rsidR="00C523B8" w:rsidRPr="003032CF" w14:paraId="37B8DCD4" w14:textId="77777777" w:rsidTr="00C523B8">
        <w:trPr>
          <w:jc w:val="center"/>
        </w:trPr>
        <w:tc>
          <w:tcPr>
            <w:tcW w:w="4982" w:type="dxa"/>
          </w:tcPr>
          <w:p w14:paraId="6026E978" w14:textId="77777777" w:rsidR="00C523B8" w:rsidRPr="003032CF" w:rsidRDefault="00C523B8" w:rsidP="00C523B8">
            <w:pPr>
              <w:pStyle w:val="Textosinformato"/>
              <w:spacing w:line="276" w:lineRule="auto"/>
              <w:jc w:val="center"/>
              <w:rPr>
                <w:b/>
                <w:sz w:val="20"/>
                <w:lang w:val="es-MX"/>
              </w:rPr>
            </w:pPr>
            <w:r w:rsidRPr="003032CF">
              <w:rPr>
                <w:b/>
                <w:sz w:val="20"/>
                <w:lang w:val="es-MX"/>
              </w:rPr>
              <w:t>Magistrada FANY LORENA JIMÉNEZ AGUIRRE</w:t>
            </w:r>
          </w:p>
          <w:p w14:paraId="4FD78718" w14:textId="77777777" w:rsidR="005B3048" w:rsidRDefault="005B3048" w:rsidP="00254AE0">
            <w:pPr>
              <w:pStyle w:val="Textosinformato"/>
              <w:spacing w:line="276" w:lineRule="auto"/>
              <w:rPr>
                <w:b/>
                <w:sz w:val="20"/>
                <w:lang w:val="es-MX"/>
              </w:rPr>
            </w:pPr>
          </w:p>
          <w:p w14:paraId="1A669025" w14:textId="77777777" w:rsidR="005B3048" w:rsidRDefault="005B3048" w:rsidP="00254AE0">
            <w:pPr>
              <w:pStyle w:val="Textosinformato"/>
              <w:spacing w:line="276" w:lineRule="auto"/>
              <w:rPr>
                <w:b/>
                <w:sz w:val="20"/>
                <w:lang w:val="es-MX"/>
              </w:rPr>
            </w:pPr>
          </w:p>
          <w:p w14:paraId="6BB4888C" w14:textId="77777777" w:rsidR="00EC306A" w:rsidRDefault="00EC306A" w:rsidP="00254AE0">
            <w:pPr>
              <w:pStyle w:val="Textosinformato"/>
              <w:spacing w:line="276" w:lineRule="auto"/>
              <w:rPr>
                <w:b/>
                <w:sz w:val="20"/>
                <w:lang w:val="es-MX"/>
              </w:rPr>
            </w:pPr>
          </w:p>
          <w:p w14:paraId="184D3C89" w14:textId="77777777" w:rsidR="00EC306A" w:rsidRDefault="00EC306A" w:rsidP="00254AE0">
            <w:pPr>
              <w:pStyle w:val="Textosinformato"/>
              <w:spacing w:line="276" w:lineRule="auto"/>
              <w:rPr>
                <w:b/>
                <w:sz w:val="20"/>
                <w:lang w:val="es-MX"/>
              </w:rPr>
            </w:pPr>
          </w:p>
          <w:p w14:paraId="42C6AE77" w14:textId="77777777" w:rsidR="00D21AC1" w:rsidRDefault="00D21AC1" w:rsidP="00254AE0">
            <w:pPr>
              <w:pStyle w:val="Textosinformato"/>
              <w:spacing w:line="276" w:lineRule="auto"/>
              <w:rPr>
                <w:b/>
                <w:sz w:val="20"/>
                <w:lang w:val="es-MX"/>
              </w:rPr>
            </w:pPr>
          </w:p>
          <w:p w14:paraId="70256669" w14:textId="77777777" w:rsidR="00D21AC1" w:rsidRDefault="00D21AC1" w:rsidP="00254AE0">
            <w:pPr>
              <w:pStyle w:val="Textosinformato"/>
              <w:spacing w:line="276" w:lineRule="auto"/>
              <w:rPr>
                <w:b/>
                <w:sz w:val="20"/>
                <w:lang w:val="es-MX"/>
              </w:rPr>
            </w:pPr>
          </w:p>
          <w:p w14:paraId="07E74A0A" w14:textId="5B1FDB1A" w:rsidR="00D21AC1" w:rsidRPr="003032CF" w:rsidRDefault="00D21AC1" w:rsidP="00254AE0">
            <w:pPr>
              <w:pStyle w:val="Textosinformato"/>
              <w:spacing w:line="276" w:lineRule="auto"/>
              <w:rPr>
                <w:b/>
                <w:sz w:val="20"/>
                <w:lang w:val="es-MX"/>
              </w:rPr>
            </w:pPr>
          </w:p>
        </w:tc>
        <w:tc>
          <w:tcPr>
            <w:tcW w:w="4982" w:type="dxa"/>
          </w:tcPr>
          <w:p w14:paraId="4F1019C1" w14:textId="77777777" w:rsidR="00C523B8" w:rsidRPr="003032CF" w:rsidRDefault="00C523B8" w:rsidP="00C523B8">
            <w:pPr>
              <w:rPr>
                <w:rFonts w:ascii="Century Gothic" w:hAnsi="Century Gothic"/>
                <w:b/>
                <w:lang w:val="es-MX"/>
              </w:rPr>
            </w:pPr>
            <w:r w:rsidRPr="003032CF">
              <w:rPr>
                <w:rFonts w:ascii="Century Gothic" w:hAnsi="Century Gothic"/>
                <w:b/>
                <w:lang w:val="es-MX"/>
              </w:rPr>
              <w:t xml:space="preserve">Magistrado </w:t>
            </w:r>
            <w:r w:rsidR="00116FBE" w:rsidRPr="003032CF">
              <w:rPr>
                <w:rFonts w:ascii="Century Gothic" w:hAnsi="Century Gothic"/>
                <w:b/>
                <w:lang w:val="es-MX"/>
              </w:rPr>
              <w:t>HORACIO LEÓN HERNÁNDEZ.</w:t>
            </w:r>
          </w:p>
        </w:tc>
      </w:tr>
      <w:tr w:rsidR="00C523B8" w:rsidRPr="003032CF" w14:paraId="748AF1B7" w14:textId="77777777" w:rsidTr="00C523B8">
        <w:trPr>
          <w:jc w:val="center"/>
        </w:trPr>
        <w:tc>
          <w:tcPr>
            <w:tcW w:w="9964" w:type="dxa"/>
            <w:gridSpan w:val="2"/>
          </w:tcPr>
          <w:p w14:paraId="49FC7114" w14:textId="77777777" w:rsidR="00C523B8" w:rsidRPr="003032CF" w:rsidRDefault="009F744B" w:rsidP="009F744B">
            <w:pPr>
              <w:rPr>
                <w:rFonts w:ascii="Century Gothic" w:hAnsi="Century Gothic"/>
                <w:b/>
                <w:lang w:val="es-MX"/>
              </w:rPr>
            </w:pPr>
            <w:r w:rsidRPr="003032CF">
              <w:rPr>
                <w:rFonts w:ascii="Century Gothic" w:hAnsi="Century Gothic"/>
                <w:b/>
                <w:lang w:val="es-MX"/>
              </w:rPr>
              <w:t>Maestro GIOVANNI JOAQUÍN RIVERA PÉREZ</w:t>
            </w:r>
          </w:p>
        </w:tc>
      </w:tr>
    </w:tbl>
    <w:p w14:paraId="1167F770" w14:textId="77777777" w:rsidR="00CA5E81" w:rsidRDefault="00CA5E81" w:rsidP="00553B32">
      <w:pPr>
        <w:pStyle w:val="Textosinformato"/>
        <w:spacing w:line="276" w:lineRule="auto"/>
        <w:rPr>
          <w:sz w:val="20"/>
          <w:lang w:val="es-MX"/>
        </w:rPr>
      </w:pPr>
    </w:p>
    <w:p w14:paraId="5C8C4433" w14:textId="77777777" w:rsidR="0024195D" w:rsidRPr="00CA5E81" w:rsidRDefault="0024195D" w:rsidP="00CA5E81">
      <w:pPr>
        <w:tabs>
          <w:tab w:val="left" w:pos="7495"/>
        </w:tabs>
        <w:jc w:val="left"/>
        <w:rPr>
          <w:lang w:val="es-MX"/>
        </w:rPr>
      </w:pPr>
    </w:p>
    <w:sectPr w:rsidR="0024195D" w:rsidRPr="00CA5E81" w:rsidSect="009F269C">
      <w:headerReference w:type="even" r:id="rId9"/>
      <w:headerReference w:type="default" r:id="rId10"/>
      <w:footerReference w:type="default" r:id="rId11"/>
      <w:footerReference w:type="first" r:id="rId12"/>
      <w:pgSz w:w="12242" w:h="19301" w:code="142"/>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F545F" w14:textId="77777777" w:rsidR="00804CB7" w:rsidRDefault="00804CB7">
      <w:r>
        <w:separator/>
      </w:r>
    </w:p>
  </w:endnote>
  <w:endnote w:type="continuationSeparator" w:id="0">
    <w:p w14:paraId="4D9DFBEA" w14:textId="77777777" w:rsidR="00804CB7" w:rsidRDefault="0080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utmeg-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09EF701E" w14:textId="77777777" w:rsidR="008A2C7B" w:rsidRDefault="008A2C7B" w:rsidP="00271AE0">
            <w:pPr>
              <w:pStyle w:val="Piedepgina"/>
            </w:pPr>
          </w:p>
          <w:p w14:paraId="41ACE0CD" w14:textId="77777777" w:rsidR="008A2C7B" w:rsidRPr="00A6799B" w:rsidRDefault="008A2C7B"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sidR="00203B3F">
              <w:rPr>
                <w:rFonts w:ascii="Century Gothic" w:hAnsi="Century Gothic"/>
                <w:b/>
                <w:bCs/>
                <w:noProof/>
                <w:sz w:val="18"/>
                <w:szCs w:val="18"/>
              </w:rPr>
              <w:t>1</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sidR="00203B3F">
              <w:rPr>
                <w:rFonts w:ascii="Century Gothic" w:hAnsi="Century Gothic"/>
                <w:b/>
                <w:bCs/>
                <w:noProof/>
                <w:sz w:val="18"/>
                <w:szCs w:val="18"/>
              </w:rPr>
              <w:t>10</w:t>
            </w:r>
            <w:r w:rsidRPr="00A6799B">
              <w:rPr>
                <w:rFonts w:ascii="Century Gothic" w:hAnsi="Century Gothic"/>
                <w:b/>
                <w:bCs/>
                <w:sz w:val="18"/>
                <w:szCs w:val="18"/>
              </w:rPr>
              <w:fldChar w:fldCharType="end"/>
            </w:r>
          </w:p>
          <w:p w14:paraId="2038F144" w14:textId="77777777" w:rsidR="008A2C7B" w:rsidRDefault="008A2C7B" w:rsidP="00271AE0">
            <w:pPr>
              <w:pStyle w:val="Piedepgina"/>
              <w:rPr>
                <w:b/>
                <w:bCs/>
                <w:sz w:val="24"/>
                <w:szCs w:val="24"/>
              </w:rPr>
            </w:pPr>
          </w:p>
          <w:p w14:paraId="438C7A8C" w14:textId="77777777" w:rsidR="008A2C7B" w:rsidRDefault="008A2C7B" w:rsidP="00CA1774">
            <w:pPr>
              <w:pStyle w:val="Piedepgina"/>
              <w:jc w:val="right"/>
              <w:rPr>
                <w:rFonts w:ascii="Century Gothic" w:hAnsi="Century Gothic"/>
                <w:b/>
                <w:bCs/>
                <w:sz w:val="16"/>
                <w:szCs w:val="16"/>
              </w:rPr>
            </w:pPr>
            <w:r w:rsidRPr="00D244ED">
              <w:rPr>
                <w:rFonts w:ascii="Century Gothic" w:hAnsi="Century Gothic"/>
                <w:b/>
                <w:bCs/>
                <w:sz w:val="16"/>
                <w:szCs w:val="16"/>
              </w:rPr>
              <w:t xml:space="preserve">Acta de la </w:t>
            </w:r>
            <w:r>
              <w:rPr>
                <w:rFonts w:ascii="Century Gothic" w:hAnsi="Century Gothic"/>
                <w:b/>
                <w:bCs/>
                <w:sz w:val="16"/>
                <w:szCs w:val="16"/>
              </w:rPr>
              <w:t xml:space="preserve">Décima Sesión Extraordinaria </w:t>
            </w:r>
            <w:r w:rsidRPr="00CE1BBD">
              <w:rPr>
                <w:rFonts w:ascii="Century Gothic" w:hAnsi="Century Gothic"/>
                <w:b/>
                <w:bCs/>
                <w:sz w:val="16"/>
                <w:szCs w:val="16"/>
              </w:rPr>
              <w:t>de</w:t>
            </w:r>
            <w:r>
              <w:rPr>
                <w:rFonts w:ascii="Century Gothic" w:hAnsi="Century Gothic"/>
                <w:b/>
                <w:bCs/>
                <w:sz w:val="16"/>
                <w:szCs w:val="16"/>
              </w:rPr>
              <w:t xml:space="preserve"> Dos mil Veinte</w:t>
            </w:r>
          </w:p>
          <w:p w14:paraId="7F461337" w14:textId="77777777" w:rsidR="008A2C7B" w:rsidRDefault="008A2C7B" w:rsidP="00FC4CE8">
            <w:pPr>
              <w:pStyle w:val="Piedepgina"/>
              <w:jc w:val="right"/>
              <w:rPr>
                <w:rFonts w:ascii="Century Gothic" w:hAnsi="Century Gothic"/>
                <w:b/>
                <w:bCs/>
                <w:sz w:val="16"/>
                <w:szCs w:val="16"/>
              </w:rPr>
            </w:pPr>
          </w:p>
          <w:p w14:paraId="3E5C1453" w14:textId="77777777" w:rsidR="008A2C7B" w:rsidRDefault="008A2C7B" w:rsidP="00FC4CE8">
            <w:pPr>
              <w:pStyle w:val="Piedepgina"/>
              <w:jc w:val="right"/>
            </w:pPr>
            <w:r>
              <w:rPr>
                <w:rFonts w:ascii="Century Gothic" w:hAnsi="Century Gothic"/>
                <w:b/>
                <w:bCs/>
                <w:sz w:val="16"/>
                <w:szCs w:val="16"/>
              </w:rPr>
              <w:t>31 de diciembre de 2020</w:t>
            </w:r>
          </w:p>
        </w:sdtContent>
      </w:sdt>
    </w:sdtContent>
  </w:sdt>
  <w:p w14:paraId="6D848AFE" w14:textId="77777777" w:rsidR="008A2C7B" w:rsidRDefault="008A2C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8A2C7B" w:rsidRPr="003D0C4A" w14:paraId="40D89A16" w14:textId="77777777" w:rsidTr="003D0C4A">
      <w:trPr>
        <w:jc w:val="right"/>
      </w:trPr>
      <w:tc>
        <w:tcPr>
          <w:tcW w:w="4795" w:type="dxa"/>
          <w:vAlign w:val="center"/>
        </w:tcPr>
        <w:p w14:paraId="5B3E03D3" w14:textId="77777777" w:rsidR="008A2C7B" w:rsidRPr="003D0C4A" w:rsidRDefault="008A2C7B"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7525A930" w14:textId="77777777" w:rsidR="008A2C7B" w:rsidRPr="003D0C4A" w:rsidRDefault="008A2C7B">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509C1D60" w14:textId="77777777" w:rsidR="008A2C7B" w:rsidRPr="003D0C4A" w:rsidRDefault="008A2C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111B6" w14:textId="77777777" w:rsidR="00804CB7" w:rsidRDefault="00804CB7">
      <w:r>
        <w:separator/>
      </w:r>
    </w:p>
  </w:footnote>
  <w:footnote w:type="continuationSeparator" w:id="0">
    <w:p w14:paraId="7675705E" w14:textId="77777777" w:rsidR="00804CB7" w:rsidRDefault="00804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5B4B8" w14:textId="77777777" w:rsidR="008A2C7B" w:rsidRDefault="008A2C7B"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C82C871" w14:textId="77777777" w:rsidR="008A2C7B" w:rsidRDefault="008A2C7B" w:rsidP="00A0128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918"/>
    </w:tblGrid>
    <w:tr w:rsidR="008A2C7B" w14:paraId="3252CC98" w14:textId="77777777" w:rsidTr="009C1D2B">
      <w:tc>
        <w:tcPr>
          <w:tcW w:w="4982" w:type="dxa"/>
          <w:vAlign w:val="center"/>
        </w:tcPr>
        <w:p w14:paraId="37EB194E" w14:textId="77777777" w:rsidR="008A2C7B" w:rsidRDefault="008A2C7B" w:rsidP="00A01283">
          <w:pPr>
            <w:pStyle w:val="Encabezado"/>
            <w:ind w:right="360"/>
          </w:pPr>
          <w:r w:rsidRPr="00DF0526">
            <w:rPr>
              <w:noProof/>
              <w:lang w:val="es-MX" w:eastAsia="es-MX"/>
            </w:rPr>
            <w:drawing>
              <wp:anchor distT="0" distB="0" distL="114300" distR="114300" simplePos="0" relativeHeight="251658240" behindDoc="1" locked="0" layoutInCell="1" allowOverlap="1" wp14:anchorId="707649C3" wp14:editId="04F8B7E7">
                <wp:simplePos x="0" y="0"/>
                <wp:positionH relativeFrom="column">
                  <wp:posOffset>-368300</wp:posOffset>
                </wp:positionH>
                <wp:positionV relativeFrom="paragraph">
                  <wp:posOffset>331470</wp:posOffset>
                </wp:positionV>
                <wp:extent cx="2052955" cy="1010285"/>
                <wp:effectExtent l="0" t="0" r="4445" b="0"/>
                <wp:wrapNone/>
                <wp:docPr id="7" name="Imagen 7"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513690B7" w14:textId="77777777" w:rsidR="008A2C7B" w:rsidRDefault="008A2C7B" w:rsidP="009C1D2B">
          <w:pPr>
            <w:pStyle w:val="Encabezado"/>
            <w:ind w:right="360"/>
            <w:jc w:val="right"/>
            <w:rPr>
              <w:rFonts w:ascii="Century Gothic" w:hAnsi="Century Gothic"/>
              <w:b/>
              <w:sz w:val="28"/>
              <w:szCs w:val="28"/>
            </w:rPr>
          </w:pPr>
        </w:p>
        <w:p w14:paraId="355A8BFB" w14:textId="77777777" w:rsidR="008A2C7B" w:rsidRDefault="008A2C7B" w:rsidP="009C1D2B">
          <w:pPr>
            <w:pStyle w:val="Encabezado"/>
            <w:ind w:right="360"/>
            <w:jc w:val="right"/>
            <w:rPr>
              <w:rFonts w:ascii="Century Gothic" w:hAnsi="Century Gothic"/>
              <w:b/>
              <w:sz w:val="28"/>
              <w:szCs w:val="28"/>
            </w:rPr>
          </w:pPr>
        </w:p>
        <w:p w14:paraId="6DB8EB4E" w14:textId="77777777" w:rsidR="008A2C7B" w:rsidRDefault="008A2C7B" w:rsidP="009C1D2B">
          <w:pPr>
            <w:pStyle w:val="Encabezado"/>
            <w:ind w:right="360"/>
            <w:jc w:val="right"/>
            <w:rPr>
              <w:rFonts w:ascii="Century Gothic" w:hAnsi="Century Gothic"/>
              <w:b/>
              <w:sz w:val="28"/>
              <w:szCs w:val="28"/>
            </w:rPr>
          </w:pPr>
        </w:p>
        <w:p w14:paraId="6A280858" w14:textId="77777777" w:rsidR="008A2C7B" w:rsidRDefault="008A2C7B" w:rsidP="009C1D2B">
          <w:pPr>
            <w:pStyle w:val="Encabezado"/>
            <w:ind w:right="360"/>
            <w:jc w:val="right"/>
            <w:rPr>
              <w:rFonts w:ascii="Century Gothic" w:hAnsi="Century Gothic"/>
              <w:b/>
              <w:sz w:val="28"/>
              <w:szCs w:val="28"/>
            </w:rPr>
          </w:pPr>
        </w:p>
        <w:p w14:paraId="1CD4FF4C" w14:textId="77777777" w:rsidR="008A2C7B" w:rsidRPr="009C1D2B" w:rsidRDefault="008A2C7B"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2D7FAFB9" w14:textId="77777777" w:rsidR="008A2C7B" w:rsidRDefault="008A2C7B" w:rsidP="00A01283">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2343"/>
    <w:multiLevelType w:val="multilevel"/>
    <w:tmpl w:val="B7CC94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2"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F12A1B"/>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5"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A133C0"/>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48B1C14"/>
    <w:multiLevelType w:val="hybridMultilevel"/>
    <w:tmpl w:val="E5B02878"/>
    <w:lvl w:ilvl="0" w:tplc="3438BFA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6" w15:restartNumberingAfterBreak="0">
    <w:nsid w:val="2C921A0E"/>
    <w:multiLevelType w:val="hybridMultilevel"/>
    <w:tmpl w:val="3D78B37E"/>
    <w:lvl w:ilvl="0" w:tplc="765C04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256C69"/>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BD4B6E"/>
    <w:multiLevelType w:val="hybridMultilevel"/>
    <w:tmpl w:val="1B1A3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324071"/>
    <w:multiLevelType w:val="hybridMultilevel"/>
    <w:tmpl w:val="091A8A70"/>
    <w:lvl w:ilvl="0" w:tplc="6220CA3A">
      <w:start w:val="1"/>
      <w:numFmt w:val="decimal"/>
      <w:lvlText w:val="%1."/>
      <w:lvlJc w:val="left"/>
      <w:pPr>
        <w:ind w:left="1478" w:hanging="279"/>
      </w:pPr>
      <w:rPr>
        <w:rFonts w:ascii="Century Gothic" w:eastAsia="Bookman Old Style" w:hAnsi="Century Gothic" w:cs="Bookman Old Style" w:hint="default"/>
        <w:spacing w:val="0"/>
        <w:w w:val="100"/>
        <w:sz w:val="24"/>
        <w:szCs w:val="22"/>
        <w:lang w:val="es-ES" w:eastAsia="es-ES" w:bidi="es-ES"/>
      </w:rPr>
    </w:lvl>
    <w:lvl w:ilvl="1" w:tplc="DEE4748A">
      <w:numFmt w:val="bullet"/>
      <w:lvlText w:val=""/>
      <w:lvlJc w:val="left"/>
      <w:pPr>
        <w:ind w:left="1920" w:hanging="360"/>
      </w:pPr>
      <w:rPr>
        <w:rFonts w:ascii="Symbol" w:eastAsia="Symbol" w:hAnsi="Symbol" w:cs="Symbol" w:hint="default"/>
        <w:w w:val="100"/>
        <w:sz w:val="22"/>
        <w:szCs w:val="22"/>
        <w:lang w:val="es-ES" w:eastAsia="es-ES" w:bidi="es-ES"/>
      </w:rPr>
    </w:lvl>
    <w:lvl w:ilvl="2" w:tplc="55528A46">
      <w:numFmt w:val="bullet"/>
      <w:lvlText w:val="•"/>
      <w:lvlJc w:val="left"/>
      <w:pPr>
        <w:ind w:left="2944" w:hanging="360"/>
      </w:pPr>
      <w:rPr>
        <w:rFonts w:hint="default"/>
        <w:lang w:val="es-ES" w:eastAsia="es-ES" w:bidi="es-ES"/>
      </w:rPr>
    </w:lvl>
    <w:lvl w:ilvl="3" w:tplc="11D6B0FC">
      <w:numFmt w:val="bullet"/>
      <w:lvlText w:val="•"/>
      <w:lvlJc w:val="left"/>
      <w:pPr>
        <w:ind w:left="3968" w:hanging="360"/>
      </w:pPr>
      <w:rPr>
        <w:rFonts w:hint="default"/>
        <w:lang w:val="es-ES" w:eastAsia="es-ES" w:bidi="es-ES"/>
      </w:rPr>
    </w:lvl>
    <w:lvl w:ilvl="4" w:tplc="60B6B068">
      <w:numFmt w:val="bullet"/>
      <w:lvlText w:val="•"/>
      <w:lvlJc w:val="left"/>
      <w:pPr>
        <w:ind w:left="4993" w:hanging="360"/>
      </w:pPr>
      <w:rPr>
        <w:rFonts w:hint="default"/>
        <w:lang w:val="es-ES" w:eastAsia="es-ES" w:bidi="es-ES"/>
      </w:rPr>
    </w:lvl>
    <w:lvl w:ilvl="5" w:tplc="32D2EA8C">
      <w:numFmt w:val="bullet"/>
      <w:lvlText w:val="•"/>
      <w:lvlJc w:val="left"/>
      <w:pPr>
        <w:ind w:left="6017" w:hanging="360"/>
      </w:pPr>
      <w:rPr>
        <w:rFonts w:hint="default"/>
        <w:lang w:val="es-ES" w:eastAsia="es-ES" w:bidi="es-ES"/>
      </w:rPr>
    </w:lvl>
    <w:lvl w:ilvl="6" w:tplc="9E7C992A">
      <w:numFmt w:val="bullet"/>
      <w:lvlText w:val="•"/>
      <w:lvlJc w:val="left"/>
      <w:pPr>
        <w:ind w:left="7042" w:hanging="360"/>
      </w:pPr>
      <w:rPr>
        <w:rFonts w:hint="default"/>
        <w:lang w:val="es-ES" w:eastAsia="es-ES" w:bidi="es-ES"/>
      </w:rPr>
    </w:lvl>
    <w:lvl w:ilvl="7" w:tplc="5B6000DC">
      <w:numFmt w:val="bullet"/>
      <w:lvlText w:val="•"/>
      <w:lvlJc w:val="left"/>
      <w:pPr>
        <w:ind w:left="8066" w:hanging="360"/>
      </w:pPr>
      <w:rPr>
        <w:rFonts w:hint="default"/>
        <w:lang w:val="es-ES" w:eastAsia="es-ES" w:bidi="es-ES"/>
      </w:rPr>
    </w:lvl>
    <w:lvl w:ilvl="8" w:tplc="6B10E1C8">
      <w:numFmt w:val="bullet"/>
      <w:lvlText w:val="•"/>
      <w:lvlJc w:val="left"/>
      <w:pPr>
        <w:ind w:left="9091" w:hanging="360"/>
      </w:pPr>
      <w:rPr>
        <w:rFonts w:hint="default"/>
        <w:lang w:val="es-ES" w:eastAsia="es-ES" w:bidi="es-ES"/>
      </w:rPr>
    </w:lvl>
  </w:abstractNum>
  <w:abstractNum w:abstractNumId="25"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250190"/>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8"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259738F"/>
    <w:multiLevelType w:val="hybridMultilevel"/>
    <w:tmpl w:val="0FBCFB86"/>
    <w:lvl w:ilvl="0" w:tplc="DD080A14">
      <w:start w:val="1"/>
      <w:numFmt w:val="upperLetter"/>
      <w:lvlText w:val="%1)"/>
      <w:lvlJc w:val="left"/>
      <w:pPr>
        <w:ind w:left="1636" w:hanging="360"/>
      </w:pPr>
      <w:rPr>
        <w:rFonts w:eastAsia="Bookman Old Style" w:cs="Bookman Old Style" w:hint="default"/>
        <w:b/>
        <w:color w:val="auto"/>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1"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7A581D"/>
    <w:multiLevelType w:val="hybridMultilevel"/>
    <w:tmpl w:val="3340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DD121D"/>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4" w15:restartNumberingAfterBreak="0">
    <w:nsid w:val="5BEF2371"/>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49D3517"/>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6" w15:restartNumberingAfterBreak="0">
    <w:nsid w:val="67056E1D"/>
    <w:multiLevelType w:val="hybridMultilevel"/>
    <w:tmpl w:val="18E08786"/>
    <w:lvl w:ilvl="0" w:tplc="5EB0F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01A5F9B"/>
    <w:multiLevelType w:val="hybridMultilevel"/>
    <w:tmpl w:val="134800BA"/>
    <w:lvl w:ilvl="0" w:tplc="1902A6A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9" w15:restartNumberingAfterBreak="0">
    <w:nsid w:val="70787DFB"/>
    <w:multiLevelType w:val="hybridMultilevel"/>
    <w:tmpl w:val="935A8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C0C3C27"/>
    <w:multiLevelType w:val="hybridMultilevel"/>
    <w:tmpl w:val="5994E5FE"/>
    <w:lvl w:ilvl="0" w:tplc="C6EC03B4">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9"/>
  </w:num>
  <w:num w:numId="2">
    <w:abstractNumId w:val="3"/>
  </w:num>
  <w:num w:numId="3">
    <w:abstractNumId w:val="41"/>
  </w:num>
  <w:num w:numId="4">
    <w:abstractNumId w:val="10"/>
  </w:num>
  <w:num w:numId="5">
    <w:abstractNumId w:val="20"/>
  </w:num>
  <w:num w:numId="6">
    <w:abstractNumId w:val="7"/>
  </w:num>
  <w:num w:numId="7">
    <w:abstractNumId w:val="5"/>
  </w:num>
  <w:num w:numId="8">
    <w:abstractNumId w:val="21"/>
  </w:num>
  <w:num w:numId="9">
    <w:abstractNumId w:val="6"/>
  </w:num>
  <w:num w:numId="10">
    <w:abstractNumId w:val="12"/>
  </w:num>
  <w:num w:numId="11">
    <w:abstractNumId w:val="13"/>
  </w:num>
  <w:num w:numId="12">
    <w:abstractNumId w:val="15"/>
  </w:num>
  <w:num w:numId="13">
    <w:abstractNumId w:val="26"/>
  </w:num>
  <w:num w:numId="14">
    <w:abstractNumId w:val="44"/>
  </w:num>
  <w:num w:numId="15">
    <w:abstractNumId w:val="9"/>
  </w:num>
  <w:num w:numId="16">
    <w:abstractNumId w:val="17"/>
  </w:num>
  <w:num w:numId="17">
    <w:abstractNumId w:val="28"/>
  </w:num>
  <w:num w:numId="18">
    <w:abstractNumId w:val="1"/>
  </w:num>
  <w:num w:numId="19">
    <w:abstractNumId w:val="29"/>
  </w:num>
  <w:num w:numId="20">
    <w:abstractNumId w:val="40"/>
  </w:num>
  <w:num w:numId="21">
    <w:abstractNumId w:val="14"/>
  </w:num>
  <w:num w:numId="22">
    <w:abstractNumId w:val="31"/>
  </w:num>
  <w:num w:numId="23">
    <w:abstractNumId w:val="43"/>
  </w:num>
  <w:num w:numId="24">
    <w:abstractNumId w:val="37"/>
  </w:num>
  <w:num w:numId="25">
    <w:abstractNumId w:val="23"/>
  </w:num>
  <w:num w:numId="26">
    <w:abstractNumId w:val="25"/>
  </w:num>
  <w:num w:numId="27">
    <w:abstractNumId w:val="2"/>
  </w:num>
  <w:num w:numId="28">
    <w:abstractNumId w:val="32"/>
  </w:num>
  <w:num w:numId="29">
    <w:abstractNumId w:val="36"/>
  </w:num>
  <w:num w:numId="30">
    <w:abstractNumId w:val="24"/>
  </w:num>
  <w:num w:numId="31">
    <w:abstractNumId w:val="38"/>
  </w:num>
  <w:num w:numId="32">
    <w:abstractNumId w:val="27"/>
  </w:num>
  <w:num w:numId="33">
    <w:abstractNumId w:val="30"/>
  </w:num>
  <w:num w:numId="34">
    <w:abstractNumId w:val="35"/>
  </w:num>
  <w:num w:numId="35">
    <w:abstractNumId w:val="33"/>
  </w:num>
  <w:num w:numId="36">
    <w:abstractNumId w:val="11"/>
  </w:num>
  <w:num w:numId="37">
    <w:abstractNumId w:val="42"/>
  </w:num>
  <w:num w:numId="38">
    <w:abstractNumId w:val="8"/>
  </w:num>
  <w:num w:numId="39">
    <w:abstractNumId w:val="18"/>
  </w:num>
  <w:num w:numId="40">
    <w:abstractNumId w:val="34"/>
  </w:num>
  <w:num w:numId="41">
    <w:abstractNumId w:val="0"/>
  </w:num>
  <w:num w:numId="42">
    <w:abstractNumId w:val="16"/>
  </w:num>
  <w:num w:numId="43">
    <w:abstractNumId w:val="22"/>
  </w:num>
  <w:num w:numId="44">
    <w:abstractNumId w:val="4"/>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83"/>
    <w:rsid w:val="000001A9"/>
    <w:rsid w:val="000004B3"/>
    <w:rsid w:val="00000960"/>
    <w:rsid w:val="00000CCC"/>
    <w:rsid w:val="00001B23"/>
    <w:rsid w:val="00001B98"/>
    <w:rsid w:val="00001BEB"/>
    <w:rsid w:val="00001DE4"/>
    <w:rsid w:val="00001F61"/>
    <w:rsid w:val="0000246E"/>
    <w:rsid w:val="0000272C"/>
    <w:rsid w:val="00002F7C"/>
    <w:rsid w:val="000030F7"/>
    <w:rsid w:val="00003217"/>
    <w:rsid w:val="000032A4"/>
    <w:rsid w:val="0000349F"/>
    <w:rsid w:val="0000405E"/>
    <w:rsid w:val="00004088"/>
    <w:rsid w:val="00004B65"/>
    <w:rsid w:val="00004C4F"/>
    <w:rsid w:val="00004E27"/>
    <w:rsid w:val="00005018"/>
    <w:rsid w:val="000050BD"/>
    <w:rsid w:val="00005211"/>
    <w:rsid w:val="000054ED"/>
    <w:rsid w:val="00005568"/>
    <w:rsid w:val="000055F3"/>
    <w:rsid w:val="00005600"/>
    <w:rsid w:val="0000566B"/>
    <w:rsid w:val="000056C9"/>
    <w:rsid w:val="00005C45"/>
    <w:rsid w:val="000061E5"/>
    <w:rsid w:val="00006343"/>
    <w:rsid w:val="0000641E"/>
    <w:rsid w:val="0000664B"/>
    <w:rsid w:val="000068AC"/>
    <w:rsid w:val="00006F7F"/>
    <w:rsid w:val="0000712D"/>
    <w:rsid w:val="0000794A"/>
    <w:rsid w:val="00010074"/>
    <w:rsid w:val="000100AA"/>
    <w:rsid w:val="000108F7"/>
    <w:rsid w:val="00010AB3"/>
    <w:rsid w:val="00010F68"/>
    <w:rsid w:val="00011545"/>
    <w:rsid w:val="000122BD"/>
    <w:rsid w:val="00012837"/>
    <w:rsid w:val="000128C6"/>
    <w:rsid w:val="00012A44"/>
    <w:rsid w:val="00012A8A"/>
    <w:rsid w:val="00012B42"/>
    <w:rsid w:val="00013371"/>
    <w:rsid w:val="00013B97"/>
    <w:rsid w:val="00013C88"/>
    <w:rsid w:val="00013F22"/>
    <w:rsid w:val="00013F5F"/>
    <w:rsid w:val="000146EC"/>
    <w:rsid w:val="000146F0"/>
    <w:rsid w:val="00014B30"/>
    <w:rsid w:val="00014C2A"/>
    <w:rsid w:val="0001542F"/>
    <w:rsid w:val="000166A3"/>
    <w:rsid w:val="00016726"/>
    <w:rsid w:val="00016BD8"/>
    <w:rsid w:val="00016C85"/>
    <w:rsid w:val="00017D92"/>
    <w:rsid w:val="00017FB8"/>
    <w:rsid w:val="00017FC2"/>
    <w:rsid w:val="00020346"/>
    <w:rsid w:val="00020557"/>
    <w:rsid w:val="000205BA"/>
    <w:rsid w:val="000207C1"/>
    <w:rsid w:val="00020B50"/>
    <w:rsid w:val="00020C24"/>
    <w:rsid w:val="00020CCF"/>
    <w:rsid w:val="00020E8A"/>
    <w:rsid w:val="0002119F"/>
    <w:rsid w:val="00021243"/>
    <w:rsid w:val="000215DB"/>
    <w:rsid w:val="000217E4"/>
    <w:rsid w:val="00021927"/>
    <w:rsid w:val="00021B04"/>
    <w:rsid w:val="00021BA4"/>
    <w:rsid w:val="00021D18"/>
    <w:rsid w:val="00022832"/>
    <w:rsid w:val="00022C2E"/>
    <w:rsid w:val="00022EE1"/>
    <w:rsid w:val="000232A0"/>
    <w:rsid w:val="0002338B"/>
    <w:rsid w:val="00023515"/>
    <w:rsid w:val="00023D09"/>
    <w:rsid w:val="00023E1C"/>
    <w:rsid w:val="0002435A"/>
    <w:rsid w:val="00024631"/>
    <w:rsid w:val="00024741"/>
    <w:rsid w:val="00024A7E"/>
    <w:rsid w:val="00025167"/>
    <w:rsid w:val="00025182"/>
    <w:rsid w:val="00025303"/>
    <w:rsid w:val="00025411"/>
    <w:rsid w:val="00025793"/>
    <w:rsid w:val="00025794"/>
    <w:rsid w:val="00025CA5"/>
    <w:rsid w:val="00025DCD"/>
    <w:rsid w:val="00026120"/>
    <w:rsid w:val="000263B5"/>
    <w:rsid w:val="000263FF"/>
    <w:rsid w:val="000268FA"/>
    <w:rsid w:val="00026BE4"/>
    <w:rsid w:val="000271C5"/>
    <w:rsid w:val="00027264"/>
    <w:rsid w:val="0002736E"/>
    <w:rsid w:val="000273D3"/>
    <w:rsid w:val="0002762B"/>
    <w:rsid w:val="00027694"/>
    <w:rsid w:val="00027A95"/>
    <w:rsid w:val="00027BF1"/>
    <w:rsid w:val="00027C32"/>
    <w:rsid w:val="000302AB"/>
    <w:rsid w:val="0003085E"/>
    <w:rsid w:val="00031714"/>
    <w:rsid w:val="00031A04"/>
    <w:rsid w:val="00031A2C"/>
    <w:rsid w:val="00031FF4"/>
    <w:rsid w:val="000324F5"/>
    <w:rsid w:val="00032A10"/>
    <w:rsid w:val="00032C0B"/>
    <w:rsid w:val="00032C59"/>
    <w:rsid w:val="00034898"/>
    <w:rsid w:val="00034956"/>
    <w:rsid w:val="00034ACF"/>
    <w:rsid w:val="00034C2C"/>
    <w:rsid w:val="0003599C"/>
    <w:rsid w:val="00035A49"/>
    <w:rsid w:val="00035C5F"/>
    <w:rsid w:val="00035CE4"/>
    <w:rsid w:val="00035E0C"/>
    <w:rsid w:val="000362CE"/>
    <w:rsid w:val="000367C2"/>
    <w:rsid w:val="000369B3"/>
    <w:rsid w:val="000372B8"/>
    <w:rsid w:val="00037470"/>
    <w:rsid w:val="0003749E"/>
    <w:rsid w:val="00040233"/>
    <w:rsid w:val="00040A02"/>
    <w:rsid w:val="00040B0D"/>
    <w:rsid w:val="00041096"/>
    <w:rsid w:val="000411AA"/>
    <w:rsid w:val="000419BD"/>
    <w:rsid w:val="00041CB2"/>
    <w:rsid w:val="00041EC9"/>
    <w:rsid w:val="00041ECE"/>
    <w:rsid w:val="00041F11"/>
    <w:rsid w:val="00042002"/>
    <w:rsid w:val="00042852"/>
    <w:rsid w:val="00042F9A"/>
    <w:rsid w:val="0004312C"/>
    <w:rsid w:val="0004337E"/>
    <w:rsid w:val="0004346F"/>
    <w:rsid w:val="0004359D"/>
    <w:rsid w:val="00043FD6"/>
    <w:rsid w:val="0004405C"/>
    <w:rsid w:val="000442E1"/>
    <w:rsid w:val="0004430E"/>
    <w:rsid w:val="00044624"/>
    <w:rsid w:val="0004466E"/>
    <w:rsid w:val="000448A9"/>
    <w:rsid w:val="00044E34"/>
    <w:rsid w:val="00045117"/>
    <w:rsid w:val="000454D5"/>
    <w:rsid w:val="0004554E"/>
    <w:rsid w:val="00045B32"/>
    <w:rsid w:val="00045F0F"/>
    <w:rsid w:val="00045F46"/>
    <w:rsid w:val="000468CD"/>
    <w:rsid w:val="0004691D"/>
    <w:rsid w:val="00046BC6"/>
    <w:rsid w:val="00047008"/>
    <w:rsid w:val="0004731F"/>
    <w:rsid w:val="00047598"/>
    <w:rsid w:val="00047C33"/>
    <w:rsid w:val="00047C95"/>
    <w:rsid w:val="00047F41"/>
    <w:rsid w:val="00047FA6"/>
    <w:rsid w:val="0005005C"/>
    <w:rsid w:val="0005019D"/>
    <w:rsid w:val="000503E5"/>
    <w:rsid w:val="000504C9"/>
    <w:rsid w:val="00050585"/>
    <w:rsid w:val="000505BB"/>
    <w:rsid w:val="000506B1"/>
    <w:rsid w:val="000508FC"/>
    <w:rsid w:val="00050CC4"/>
    <w:rsid w:val="00050ED2"/>
    <w:rsid w:val="00051AA9"/>
    <w:rsid w:val="00052985"/>
    <w:rsid w:val="000533B1"/>
    <w:rsid w:val="000534E1"/>
    <w:rsid w:val="00053759"/>
    <w:rsid w:val="00053C30"/>
    <w:rsid w:val="00053DD7"/>
    <w:rsid w:val="0005443F"/>
    <w:rsid w:val="000548F0"/>
    <w:rsid w:val="00054978"/>
    <w:rsid w:val="00054A36"/>
    <w:rsid w:val="0005506A"/>
    <w:rsid w:val="0005509A"/>
    <w:rsid w:val="00055174"/>
    <w:rsid w:val="0005527E"/>
    <w:rsid w:val="000557DE"/>
    <w:rsid w:val="00055BEB"/>
    <w:rsid w:val="00055DA6"/>
    <w:rsid w:val="00055F21"/>
    <w:rsid w:val="0005632E"/>
    <w:rsid w:val="00056396"/>
    <w:rsid w:val="00056ACC"/>
    <w:rsid w:val="00056DFA"/>
    <w:rsid w:val="00056E64"/>
    <w:rsid w:val="00056EFA"/>
    <w:rsid w:val="0005709D"/>
    <w:rsid w:val="0005741C"/>
    <w:rsid w:val="000577EE"/>
    <w:rsid w:val="00057F4A"/>
    <w:rsid w:val="00060277"/>
    <w:rsid w:val="00060A10"/>
    <w:rsid w:val="0006187A"/>
    <w:rsid w:val="00061EBD"/>
    <w:rsid w:val="00062788"/>
    <w:rsid w:val="000629DE"/>
    <w:rsid w:val="00062BF9"/>
    <w:rsid w:val="00062C5F"/>
    <w:rsid w:val="0006303C"/>
    <w:rsid w:val="00063139"/>
    <w:rsid w:val="0006354E"/>
    <w:rsid w:val="0006362C"/>
    <w:rsid w:val="0006364F"/>
    <w:rsid w:val="0006395C"/>
    <w:rsid w:val="00063B54"/>
    <w:rsid w:val="00063C78"/>
    <w:rsid w:val="00063EC2"/>
    <w:rsid w:val="00063F52"/>
    <w:rsid w:val="00064440"/>
    <w:rsid w:val="00064654"/>
    <w:rsid w:val="00064DBE"/>
    <w:rsid w:val="00064DE0"/>
    <w:rsid w:val="00064F08"/>
    <w:rsid w:val="00065034"/>
    <w:rsid w:val="0006555F"/>
    <w:rsid w:val="000655C5"/>
    <w:rsid w:val="00065739"/>
    <w:rsid w:val="00065A17"/>
    <w:rsid w:val="00065C89"/>
    <w:rsid w:val="000660AA"/>
    <w:rsid w:val="000662BB"/>
    <w:rsid w:val="00066411"/>
    <w:rsid w:val="00066494"/>
    <w:rsid w:val="00066535"/>
    <w:rsid w:val="00066BF1"/>
    <w:rsid w:val="00066CE1"/>
    <w:rsid w:val="00066EB8"/>
    <w:rsid w:val="00067085"/>
    <w:rsid w:val="0006718F"/>
    <w:rsid w:val="00067711"/>
    <w:rsid w:val="00067870"/>
    <w:rsid w:val="00067DA7"/>
    <w:rsid w:val="00067DFC"/>
    <w:rsid w:val="0007014E"/>
    <w:rsid w:val="0007030E"/>
    <w:rsid w:val="000705E2"/>
    <w:rsid w:val="000706CC"/>
    <w:rsid w:val="000707A2"/>
    <w:rsid w:val="00070971"/>
    <w:rsid w:val="00070988"/>
    <w:rsid w:val="000709C0"/>
    <w:rsid w:val="00070A62"/>
    <w:rsid w:val="00070B04"/>
    <w:rsid w:val="00070B55"/>
    <w:rsid w:val="00070CAE"/>
    <w:rsid w:val="00071296"/>
    <w:rsid w:val="000718EB"/>
    <w:rsid w:val="00071B92"/>
    <w:rsid w:val="00071DCB"/>
    <w:rsid w:val="00071F01"/>
    <w:rsid w:val="00072879"/>
    <w:rsid w:val="00072B5B"/>
    <w:rsid w:val="00072BC0"/>
    <w:rsid w:val="00072D89"/>
    <w:rsid w:val="00073193"/>
    <w:rsid w:val="00073309"/>
    <w:rsid w:val="00073471"/>
    <w:rsid w:val="00073764"/>
    <w:rsid w:val="00073DC4"/>
    <w:rsid w:val="00073E04"/>
    <w:rsid w:val="00073E0C"/>
    <w:rsid w:val="0007442E"/>
    <w:rsid w:val="0007489E"/>
    <w:rsid w:val="00074C44"/>
    <w:rsid w:val="0007520F"/>
    <w:rsid w:val="000752D9"/>
    <w:rsid w:val="000753F3"/>
    <w:rsid w:val="000758A2"/>
    <w:rsid w:val="00075C91"/>
    <w:rsid w:val="000763EF"/>
    <w:rsid w:val="00076813"/>
    <w:rsid w:val="00076A76"/>
    <w:rsid w:val="000773EC"/>
    <w:rsid w:val="00077435"/>
    <w:rsid w:val="000775C0"/>
    <w:rsid w:val="00080918"/>
    <w:rsid w:val="000809A5"/>
    <w:rsid w:val="00080B2F"/>
    <w:rsid w:val="00080B53"/>
    <w:rsid w:val="00080CF7"/>
    <w:rsid w:val="00081270"/>
    <w:rsid w:val="00081311"/>
    <w:rsid w:val="00081A98"/>
    <w:rsid w:val="00081CBB"/>
    <w:rsid w:val="00082239"/>
    <w:rsid w:val="00082619"/>
    <w:rsid w:val="00083498"/>
    <w:rsid w:val="000834B6"/>
    <w:rsid w:val="00083F02"/>
    <w:rsid w:val="000845A1"/>
    <w:rsid w:val="0008476E"/>
    <w:rsid w:val="00084790"/>
    <w:rsid w:val="00084971"/>
    <w:rsid w:val="00084D81"/>
    <w:rsid w:val="0008581E"/>
    <w:rsid w:val="00085A3D"/>
    <w:rsid w:val="00085E7F"/>
    <w:rsid w:val="00085EDD"/>
    <w:rsid w:val="0008662D"/>
    <w:rsid w:val="00086987"/>
    <w:rsid w:val="00086AAE"/>
    <w:rsid w:val="00086B36"/>
    <w:rsid w:val="00087337"/>
    <w:rsid w:val="0008736F"/>
    <w:rsid w:val="000874EC"/>
    <w:rsid w:val="000875AA"/>
    <w:rsid w:val="00087C82"/>
    <w:rsid w:val="00087D18"/>
    <w:rsid w:val="00087EB1"/>
    <w:rsid w:val="00087FA1"/>
    <w:rsid w:val="000906EB"/>
    <w:rsid w:val="0009076E"/>
    <w:rsid w:val="00090975"/>
    <w:rsid w:val="000909FA"/>
    <w:rsid w:val="000910FE"/>
    <w:rsid w:val="000912CD"/>
    <w:rsid w:val="00091496"/>
    <w:rsid w:val="00091722"/>
    <w:rsid w:val="00091A55"/>
    <w:rsid w:val="00091CEA"/>
    <w:rsid w:val="00091D1B"/>
    <w:rsid w:val="00091EF7"/>
    <w:rsid w:val="00092093"/>
    <w:rsid w:val="000920E1"/>
    <w:rsid w:val="00092A41"/>
    <w:rsid w:val="0009312B"/>
    <w:rsid w:val="00093463"/>
    <w:rsid w:val="0009392F"/>
    <w:rsid w:val="00093994"/>
    <w:rsid w:val="00093ACE"/>
    <w:rsid w:val="0009494D"/>
    <w:rsid w:val="00094DE9"/>
    <w:rsid w:val="00094EC3"/>
    <w:rsid w:val="00095564"/>
    <w:rsid w:val="000958E2"/>
    <w:rsid w:val="00095AA2"/>
    <w:rsid w:val="00095F73"/>
    <w:rsid w:val="000960A0"/>
    <w:rsid w:val="00096267"/>
    <w:rsid w:val="00096AE9"/>
    <w:rsid w:val="00097179"/>
    <w:rsid w:val="000973E1"/>
    <w:rsid w:val="00097408"/>
    <w:rsid w:val="000978AA"/>
    <w:rsid w:val="00097F3F"/>
    <w:rsid w:val="000A01D5"/>
    <w:rsid w:val="000A03C4"/>
    <w:rsid w:val="000A045A"/>
    <w:rsid w:val="000A04B6"/>
    <w:rsid w:val="000A07EE"/>
    <w:rsid w:val="000A097F"/>
    <w:rsid w:val="000A0B18"/>
    <w:rsid w:val="000A0B2C"/>
    <w:rsid w:val="000A0EB0"/>
    <w:rsid w:val="000A1352"/>
    <w:rsid w:val="000A13C6"/>
    <w:rsid w:val="000A147A"/>
    <w:rsid w:val="000A1833"/>
    <w:rsid w:val="000A18F8"/>
    <w:rsid w:val="000A1DDD"/>
    <w:rsid w:val="000A2203"/>
    <w:rsid w:val="000A2234"/>
    <w:rsid w:val="000A2503"/>
    <w:rsid w:val="000A31FB"/>
    <w:rsid w:val="000A34B6"/>
    <w:rsid w:val="000A3B13"/>
    <w:rsid w:val="000A3B70"/>
    <w:rsid w:val="000A41B4"/>
    <w:rsid w:val="000A4900"/>
    <w:rsid w:val="000A4C80"/>
    <w:rsid w:val="000A5172"/>
    <w:rsid w:val="000A536D"/>
    <w:rsid w:val="000A54B9"/>
    <w:rsid w:val="000A5687"/>
    <w:rsid w:val="000A5834"/>
    <w:rsid w:val="000A5CB3"/>
    <w:rsid w:val="000A5EBF"/>
    <w:rsid w:val="000A6107"/>
    <w:rsid w:val="000A661D"/>
    <w:rsid w:val="000A666D"/>
    <w:rsid w:val="000A67CB"/>
    <w:rsid w:val="000A689B"/>
    <w:rsid w:val="000A6B24"/>
    <w:rsid w:val="000A6FF5"/>
    <w:rsid w:val="000A723A"/>
    <w:rsid w:val="000A767C"/>
    <w:rsid w:val="000A77D6"/>
    <w:rsid w:val="000A77F4"/>
    <w:rsid w:val="000A7D23"/>
    <w:rsid w:val="000A7EE2"/>
    <w:rsid w:val="000B06C7"/>
    <w:rsid w:val="000B0BD8"/>
    <w:rsid w:val="000B0CC3"/>
    <w:rsid w:val="000B13D7"/>
    <w:rsid w:val="000B1609"/>
    <w:rsid w:val="000B1818"/>
    <w:rsid w:val="000B18AB"/>
    <w:rsid w:val="000B19C4"/>
    <w:rsid w:val="000B1AE6"/>
    <w:rsid w:val="000B1B83"/>
    <w:rsid w:val="000B1D79"/>
    <w:rsid w:val="000B27DB"/>
    <w:rsid w:val="000B288B"/>
    <w:rsid w:val="000B2E7B"/>
    <w:rsid w:val="000B2EA2"/>
    <w:rsid w:val="000B2FF3"/>
    <w:rsid w:val="000B30F5"/>
    <w:rsid w:val="000B3232"/>
    <w:rsid w:val="000B3648"/>
    <w:rsid w:val="000B3D7E"/>
    <w:rsid w:val="000B3FC9"/>
    <w:rsid w:val="000B4033"/>
    <w:rsid w:val="000B4655"/>
    <w:rsid w:val="000B4898"/>
    <w:rsid w:val="000B502F"/>
    <w:rsid w:val="000B50D6"/>
    <w:rsid w:val="000B513F"/>
    <w:rsid w:val="000B56E0"/>
    <w:rsid w:val="000B59A4"/>
    <w:rsid w:val="000B5C63"/>
    <w:rsid w:val="000B5CA8"/>
    <w:rsid w:val="000B5D34"/>
    <w:rsid w:val="000B6007"/>
    <w:rsid w:val="000B6117"/>
    <w:rsid w:val="000B6572"/>
    <w:rsid w:val="000B659E"/>
    <w:rsid w:val="000B6631"/>
    <w:rsid w:val="000B66E5"/>
    <w:rsid w:val="000B66F5"/>
    <w:rsid w:val="000B6F7D"/>
    <w:rsid w:val="000B7436"/>
    <w:rsid w:val="000B7799"/>
    <w:rsid w:val="000C0662"/>
    <w:rsid w:val="000C0711"/>
    <w:rsid w:val="000C0BB9"/>
    <w:rsid w:val="000C1088"/>
    <w:rsid w:val="000C116B"/>
    <w:rsid w:val="000C1825"/>
    <w:rsid w:val="000C1AA4"/>
    <w:rsid w:val="000C2260"/>
    <w:rsid w:val="000C22B7"/>
    <w:rsid w:val="000C2453"/>
    <w:rsid w:val="000C2AC2"/>
    <w:rsid w:val="000C2EAB"/>
    <w:rsid w:val="000C30C9"/>
    <w:rsid w:val="000C3107"/>
    <w:rsid w:val="000C316C"/>
    <w:rsid w:val="000C381E"/>
    <w:rsid w:val="000C3B99"/>
    <w:rsid w:val="000C3CA4"/>
    <w:rsid w:val="000C4518"/>
    <w:rsid w:val="000C52B7"/>
    <w:rsid w:val="000C6422"/>
    <w:rsid w:val="000C6522"/>
    <w:rsid w:val="000C69FB"/>
    <w:rsid w:val="000C6CC8"/>
    <w:rsid w:val="000C7114"/>
    <w:rsid w:val="000C7422"/>
    <w:rsid w:val="000C7AC7"/>
    <w:rsid w:val="000D0AAB"/>
    <w:rsid w:val="000D0EC9"/>
    <w:rsid w:val="000D1339"/>
    <w:rsid w:val="000D1605"/>
    <w:rsid w:val="000D16AD"/>
    <w:rsid w:val="000D176E"/>
    <w:rsid w:val="000D2341"/>
    <w:rsid w:val="000D25CF"/>
    <w:rsid w:val="000D2D1C"/>
    <w:rsid w:val="000D3136"/>
    <w:rsid w:val="000D316C"/>
    <w:rsid w:val="000D3D90"/>
    <w:rsid w:val="000D3E88"/>
    <w:rsid w:val="000D3FE3"/>
    <w:rsid w:val="000D3FEC"/>
    <w:rsid w:val="000D4746"/>
    <w:rsid w:val="000D4B84"/>
    <w:rsid w:val="000D4C3F"/>
    <w:rsid w:val="000D4FEA"/>
    <w:rsid w:val="000D5347"/>
    <w:rsid w:val="000D57AF"/>
    <w:rsid w:val="000D5929"/>
    <w:rsid w:val="000D5D68"/>
    <w:rsid w:val="000D61C1"/>
    <w:rsid w:val="000D66D0"/>
    <w:rsid w:val="000D6905"/>
    <w:rsid w:val="000D6FE6"/>
    <w:rsid w:val="000D7268"/>
    <w:rsid w:val="000D776D"/>
    <w:rsid w:val="000E07EA"/>
    <w:rsid w:val="000E12F0"/>
    <w:rsid w:val="000E1494"/>
    <w:rsid w:val="000E15DD"/>
    <w:rsid w:val="000E1E4B"/>
    <w:rsid w:val="000E1FBC"/>
    <w:rsid w:val="000E1FC2"/>
    <w:rsid w:val="000E20E4"/>
    <w:rsid w:val="000E216F"/>
    <w:rsid w:val="000E2B38"/>
    <w:rsid w:val="000E2E11"/>
    <w:rsid w:val="000E2FF5"/>
    <w:rsid w:val="000E3314"/>
    <w:rsid w:val="000E3694"/>
    <w:rsid w:val="000E3A5A"/>
    <w:rsid w:val="000E3A63"/>
    <w:rsid w:val="000E415B"/>
    <w:rsid w:val="000E4ADC"/>
    <w:rsid w:val="000E4CC2"/>
    <w:rsid w:val="000E51FD"/>
    <w:rsid w:val="000E54D9"/>
    <w:rsid w:val="000E579D"/>
    <w:rsid w:val="000E59E2"/>
    <w:rsid w:val="000E5CF7"/>
    <w:rsid w:val="000E5EE7"/>
    <w:rsid w:val="000E61D9"/>
    <w:rsid w:val="000E6295"/>
    <w:rsid w:val="000E6686"/>
    <w:rsid w:val="000E6717"/>
    <w:rsid w:val="000E6806"/>
    <w:rsid w:val="000E68EE"/>
    <w:rsid w:val="000E6C5F"/>
    <w:rsid w:val="000E7186"/>
    <w:rsid w:val="000E7356"/>
    <w:rsid w:val="000E7767"/>
    <w:rsid w:val="000E77C9"/>
    <w:rsid w:val="000E78E8"/>
    <w:rsid w:val="000E7F54"/>
    <w:rsid w:val="000F00C0"/>
    <w:rsid w:val="000F017B"/>
    <w:rsid w:val="000F056F"/>
    <w:rsid w:val="000F0709"/>
    <w:rsid w:val="000F0A82"/>
    <w:rsid w:val="000F0AB7"/>
    <w:rsid w:val="000F0B73"/>
    <w:rsid w:val="000F1036"/>
    <w:rsid w:val="000F15CA"/>
    <w:rsid w:val="000F1940"/>
    <w:rsid w:val="000F1C64"/>
    <w:rsid w:val="000F1D8F"/>
    <w:rsid w:val="000F246C"/>
    <w:rsid w:val="000F2971"/>
    <w:rsid w:val="000F2A9E"/>
    <w:rsid w:val="000F2AA4"/>
    <w:rsid w:val="000F2AF8"/>
    <w:rsid w:val="000F35CC"/>
    <w:rsid w:val="000F38E0"/>
    <w:rsid w:val="000F3D58"/>
    <w:rsid w:val="000F419B"/>
    <w:rsid w:val="000F41CE"/>
    <w:rsid w:val="000F421B"/>
    <w:rsid w:val="000F4447"/>
    <w:rsid w:val="000F48F4"/>
    <w:rsid w:val="000F4978"/>
    <w:rsid w:val="000F4C4A"/>
    <w:rsid w:val="000F5C38"/>
    <w:rsid w:val="000F5CB8"/>
    <w:rsid w:val="000F5D4C"/>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C0"/>
    <w:rsid w:val="000F7FAC"/>
    <w:rsid w:val="001002D0"/>
    <w:rsid w:val="00100670"/>
    <w:rsid w:val="0010068A"/>
    <w:rsid w:val="001006F7"/>
    <w:rsid w:val="00101406"/>
    <w:rsid w:val="0010141F"/>
    <w:rsid w:val="001016EA"/>
    <w:rsid w:val="00101934"/>
    <w:rsid w:val="00101A44"/>
    <w:rsid w:val="00101E52"/>
    <w:rsid w:val="00101F42"/>
    <w:rsid w:val="00102349"/>
    <w:rsid w:val="001023EE"/>
    <w:rsid w:val="001027ED"/>
    <w:rsid w:val="001028A2"/>
    <w:rsid w:val="00102BB4"/>
    <w:rsid w:val="00103591"/>
    <w:rsid w:val="0010397E"/>
    <w:rsid w:val="001039B9"/>
    <w:rsid w:val="00103C3B"/>
    <w:rsid w:val="00103D2D"/>
    <w:rsid w:val="0010433A"/>
    <w:rsid w:val="0010453D"/>
    <w:rsid w:val="001048CA"/>
    <w:rsid w:val="00104E39"/>
    <w:rsid w:val="00104E3E"/>
    <w:rsid w:val="00104FB0"/>
    <w:rsid w:val="00105277"/>
    <w:rsid w:val="001052C6"/>
    <w:rsid w:val="001055BE"/>
    <w:rsid w:val="00105920"/>
    <w:rsid w:val="00105CD5"/>
    <w:rsid w:val="0010670D"/>
    <w:rsid w:val="00106C4A"/>
    <w:rsid w:val="00106D20"/>
    <w:rsid w:val="00106FF8"/>
    <w:rsid w:val="001071E9"/>
    <w:rsid w:val="00107358"/>
    <w:rsid w:val="00107759"/>
    <w:rsid w:val="00107B79"/>
    <w:rsid w:val="00110164"/>
    <w:rsid w:val="0011061F"/>
    <w:rsid w:val="00110D85"/>
    <w:rsid w:val="00111090"/>
    <w:rsid w:val="001111A4"/>
    <w:rsid w:val="00111BDC"/>
    <w:rsid w:val="00111D82"/>
    <w:rsid w:val="00111D8B"/>
    <w:rsid w:val="001124CA"/>
    <w:rsid w:val="001128A7"/>
    <w:rsid w:val="001129E7"/>
    <w:rsid w:val="00112CF1"/>
    <w:rsid w:val="001132A8"/>
    <w:rsid w:val="0011392C"/>
    <w:rsid w:val="00114515"/>
    <w:rsid w:val="00114B9A"/>
    <w:rsid w:val="00115368"/>
    <w:rsid w:val="001153E5"/>
    <w:rsid w:val="001155FC"/>
    <w:rsid w:val="001157DB"/>
    <w:rsid w:val="00115970"/>
    <w:rsid w:val="0011610E"/>
    <w:rsid w:val="00116271"/>
    <w:rsid w:val="001163E0"/>
    <w:rsid w:val="00116433"/>
    <w:rsid w:val="001164E7"/>
    <w:rsid w:val="00116841"/>
    <w:rsid w:val="00116E29"/>
    <w:rsid w:val="00116FBE"/>
    <w:rsid w:val="0011750C"/>
    <w:rsid w:val="00117676"/>
    <w:rsid w:val="001176B8"/>
    <w:rsid w:val="0011788A"/>
    <w:rsid w:val="001178A3"/>
    <w:rsid w:val="00120260"/>
    <w:rsid w:val="001204F3"/>
    <w:rsid w:val="00120690"/>
    <w:rsid w:val="00120952"/>
    <w:rsid w:val="00120A2B"/>
    <w:rsid w:val="00120C10"/>
    <w:rsid w:val="00120D24"/>
    <w:rsid w:val="0012115D"/>
    <w:rsid w:val="001212E9"/>
    <w:rsid w:val="001214AD"/>
    <w:rsid w:val="00122510"/>
    <w:rsid w:val="00122851"/>
    <w:rsid w:val="00122C93"/>
    <w:rsid w:val="00122CCA"/>
    <w:rsid w:val="00122DE2"/>
    <w:rsid w:val="00122EE9"/>
    <w:rsid w:val="00122F42"/>
    <w:rsid w:val="00122F83"/>
    <w:rsid w:val="001232BA"/>
    <w:rsid w:val="001232C5"/>
    <w:rsid w:val="00123527"/>
    <w:rsid w:val="00123599"/>
    <w:rsid w:val="00123F98"/>
    <w:rsid w:val="00124021"/>
    <w:rsid w:val="001241E9"/>
    <w:rsid w:val="001241F1"/>
    <w:rsid w:val="0012427D"/>
    <w:rsid w:val="0012471A"/>
    <w:rsid w:val="0012480F"/>
    <w:rsid w:val="00124C30"/>
    <w:rsid w:val="00124C3D"/>
    <w:rsid w:val="00124C99"/>
    <w:rsid w:val="00125AE8"/>
    <w:rsid w:val="00125E09"/>
    <w:rsid w:val="00125ECC"/>
    <w:rsid w:val="00125F1B"/>
    <w:rsid w:val="00125F72"/>
    <w:rsid w:val="001269FE"/>
    <w:rsid w:val="00126B34"/>
    <w:rsid w:val="001272F5"/>
    <w:rsid w:val="001275F8"/>
    <w:rsid w:val="00127629"/>
    <w:rsid w:val="00127987"/>
    <w:rsid w:val="00127FD8"/>
    <w:rsid w:val="001303FE"/>
    <w:rsid w:val="00130533"/>
    <w:rsid w:val="0013086A"/>
    <w:rsid w:val="00130893"/>
    <w:rsid w:val="00130B19"/>
    <w:rsid w:val="00130C9F"/>
    <w:rsid w:val="00130D00"/>
    <w:rsid w:val="00131089"/>
    <w:rsid w:val="00131520"/>
    <w:rsid w:val="00131557"/>
    <w:rsid w:val="00131593"/>
    <w:rsid w:val="0013191E"/>
    <w:rsid w:val="00131A25"/>
    <w:rsid w:val="00131B9F"/>
    <w:rsid w:val="00131C86"/>
    <w:rsid w:val="00131D4B"/>
    <w:rsid w:val="00131EC8"/>
    <w:rsid w:val="00131F23"/>
    <w:rsid w:val="00132311"/>
    <w:rsid w:val="001324B4"/>
    <w:rsid w:val="0013253C"/>
    <w:rsid w:val="001325E4"/>
    <w:rsid w:val="00132685"/>
    <w:rsid w:val="00132A76"/>
    <w:rsid w:val="00132ADA"/>
    <w:rsid w:val="00132B35"/>
    <w:rsid w:val="00133CA8"/>
    <w:rsid w:val="001340A1"/>
    <w:rsid w:val="00134145"/>
    <w:rsid w:val="00134242"/>
    <w:rsid w:val="00134293"/>
    <w:rsid w:val="00134342"/>
    <w:rsid w:val="00134460"/>
    <w:rsid w:val="00134880"/>
    <w:rsid w:val="00134D46"/>
    <w:rsid w:val="00135714"/>
    <w:rsid w:val="00135E22"/>
    <w:rsid w:val="0013618B"/>
    <w:rsid w:val="00136684"/>
    <w:rsid w:val="00136758"/>
    <w:rsid w:val="00136781"/>
    <w:rsid w:val="00136FB3"/>
    <w:rsid w:val="00136FD2"/>
    <w:rsid w:val="001370A8"/>
    <w:rsid w:val="0013740C"/>
    <w:rsid w:val="001378B5"/>
    <w:rsid w:val="00137972"/>
    <w:rsid w:val="00137D49"/>
    <w:rsid w:val="00137EEF"/>
    <w:rsid w:val="00140195"/>
    <w:rsid w:val="00140285"/>
    <w:rsid w:val="00140579"/>
    <w:rsid w:val="00140A96"/>
    <w:rsid w:val="00140B5B"/>
    <w:rsid w:val="00140C0D"/>
    <w:rsid w:val="00140CE7"/>
    <w:rsid w:val="00140D6E"/>
    <w:rsid w:val="00141433"/>
    <w:rsid w:val="001414E0"/>
    <w:rsid w:val="00141648"/>
    <w:rsid w:val="00141911"/>
    <w:rsid w:val="00141C0D"/>
    <w:rsid w:val="00142145"/>
    <w:rsid w:val="0014224E"/>
    <w:rsid w:val="00142513"/>
    <w:rsid w:val="00142692"/>
    <w:rsid w:val="0014270A"/>
    <w:rsid w:val="00142734"/>
    <w:rsid w:val="001428AC"/>
    <w:rsid w:val="001429F6"/>
    <w:rsid w:val="00142B93"/>
    <w:rsid w:val="00142BDE"/>
    <w:rsid w:val="0014335C"/>
    <w:rsid w:val="00143D56"/>
    <w:rsid w:val="00143E77"/>
    <w:rsid w:val="001441FD"/>
    <w:rsid w:val="00144570"/>
    <w:rsid w:val="001447D5"/>
    <w:rsid w:val="00144992"/>
    <w:rsid w:val="00144AA5"/>
    <w:rsid w:val="00145193"/>
    <w:rsid w:val="001451CC"/>
    <w:rsid w:val="0014596F"/>
    <w:rsid w:val="00145BC2"/>
    <w:rsid w:val="001460A1"/>
    <w:rsid w:val="0014611A"/>
    <w:rsid w:val="0014632D"/>
    <w:rsid w:val="001465E5"/>
    <w:rsid w:val="00146A62"/>
    <w:rsid w:val="00146C9D"/>
    <w:rsid w:val="00146EDE"/>
    <w:rsid w:val="001477E5"/>
    <w:rsid w:val="00147A0D"/>
    <w:rsid w:val="00147AED"/>
    <w:rsid w:val="00147B37"/>
    <w:rsid w:val="001502F1"/>
    <w:rsid w:val="00150397"/>
    <w:rsid w:val="00150414"/>
    <w:rsid w:val="00150A2F"/>
    <w:rsid w:val="00150D91"/>
    <w:rsid w:val="00150DC7"/>
    <w:rsid w:val="00150E52"/>
    <w:rsid w:val="0015209E"/>
    <w:rsid w:val="001520CD"/>
    <w:rsid w:val="0015231C"/>
    <w:rsid w:val="001524AB"/>
    <w:rsid w:val="00152513"/>
    <w:rsid w:val="0015255D"/>
    <w:rsid w:val="00152823"/>
    <w:rsid w:val="00152921"/>
    <w:rsid w:val="00152ACA"/>
    <w:rsid w:val="00153DAF"/>
    <w:rsid w:val="0015437E"/>
    <w:rsid w:val="001544D2"/>
    <w:rsid w:val="001545A9"/>
    <w:rsid w:val="00154B33"/>
    <w:rsid w:val="00154CD1"/>
    <w:rsid w:val="001554E1"/>
    <w:rsid w:val="0015564A"/>
    <w:rsid w:val="00155714"/>
    <w:rsid w:val="00155756"/>
    <w:rsid w:val="00155779"/>
    <w:rsid w:val="00155861"/>
    <w:rsid w:val="0015596D"/>
    <w:rsid w:val="001559D5"/>
    <w:rsid w:val="00156141"/>
    <w:rsid w:val="001562BD"/>
    <w:rsid w:val="00156637"/>
    <w:rsid w:val="0015664A"/>
    <w:rsid w:val="0015680D"/>
    <w:rsid w:val="00156DC9"/>
    <w:rsid w:val="00156E25"/>
    <w:rsid w:val="001574F5"/>
    <w:rsid w:val="00157B57"/>
    <w:rsid w:val="00157F25"/>
    <w:rsid w:val="00160070"/>
    <w:rsid w:val="0016029C"/>
    <w:rsid w:val="001607D0"/>
    <w:rsid w:val="00160C18"/>
    <w:rsid w:val="00160C44"/>
    <w:rsid w:val="00160DDD"/>
    <w:rsid w:val="001614E5"/>
    <w:rsid w:val="001617B3"/>
    <w:rsid w:val="001619AF"/>
    <w:rsid w:val="00161ABC"/>
    <w:rsid w:val="00161AED"/>
    <w:rsid w:val="00161B78"/>
    <w:rsid w:val="00161F1C"/>
    <w:rsid w:val="001621FA"/>
    <w:rsid w:val="00162447"/>
    <w:rsid w:val="00162A33"/>
    <w:rsid w:val="00162A3B"/>
    <w:rsid w:val="001632DE"/>
    <w:rsid w:val="00163B7D"/>
    <w:rsid w:val="00163C62"/>
    <w:rsid w:val="00163D3F"/>
    <w:rsid w:val="00163E7F"/>
    <w:rsid w:val="00163EBD"/>
    <w:rsid w:val="001642E0"/>
    <w:rsid w:val="00164D3C"/>
    <w:rsid w:val="00164E36"/>
    <w:rsid w:val="00164E85"/>
    <w:rsid w:val="00164F57"/>
    <w:rsid w:val="001650D9"/>
    <w:rsid w:val="001650DF"/>
    <w:rsid w:val="00165678"/>
    <w:rsid w:val="00165EA9"/>
    <w:rsid w:val="001662B7"/>
    <w:rsid w:val="001662C4"/>
    <w:rsid w:val="001663AD"/>
    <w:rsid w:val="001665F8"/>
    <w:rsid w:val="00166740"/>
    <w:rsid w:val="0016690A"/>
    <w:rsid w:val="00166ACA"/>
    <w:rsid w:val="00166F8B"/>
    <w:rsid w:val="0016706E"/>
    <w:rsid w:val="00167147"/>
    <w:rsid w:val="001673C8"/>
    <w:rsid w:val="001700C8"/>
    <w:rsid w:val="001700E6"/>
    <w:rsid w:val="001703B2"/>
    <w:rsid w:val="001704A9"/>
    <w:rsid w:val="001705EC"/>
    <w:rsid w:val="00170981"/>
    <w:rsid w:val="00170B2B"/>
    <w:rsid w:val="00170EA3"/>
    <w:rsid w:val="0017109A"/>
    <w:rsid w:val="0017121E"/>
    <w:rsid w:val="00171571"/>
    <w:rsid w:val="00171742"/>
    <w:rsid w:val="00171AB4"/>
    <w:rsid w:val="00171ACB"/>
    <w:rsid w:val="00172362"/>
    <w:rsid w:val="001727E9"/>
    <w:rsid w:val="0017310B"/>
    <w:rsid w:val="001732ED"/>
    <w:rsid w:val="00173491"/>
    <w:rsid w:val="00173683"/>
    <w:rsid w:val="001736CB"/>
    <w:rsid w:val="00174458"/>
    <w:rsid w:val="00174E80"/>
    <w:rsid w:val="001750D3"/>
    <w:rsid w:val="001755BC"/>
    <w:rsid w:val="001756EA"/>
    <w:rsid w:val="001756F2"/>
    <w:rsid w:val="00176017"/>
    <w:rsid w:val="001764DA"/>
    <w:rsid w:val="00176974"/>
    <w:rsid w:val="00176C96"/>
    <w:rsid w:val="00176F89"/>
    <w:rsid w:val="001772E1"/>
    <w:rsid w:val="0017758F"/>
    <w:rsid w:val="00177649"/>
    <w:rsid w:val="00177C4F"/>
    <w:rsid w:val="0018003E"/>
    <w:rsid w:val="00180307"/>
    <w:rsid w:val="00180583"/>
    <w:rsid w:val="001807B6"/>
    <w:rsid w:val="001807F2"/>
    <w:rsid w:val="00180BBA"/>
    <w:rsid w:val="00181362"/>
    <w:rsid w:val="00181656"/>
    <w:rsid w:val="00181668"/>
    <w:rsid w:val="001817EB"/>
    <w:rsid w:val="001820B0"/>
    <w:rsid w:val="00182B23"/>
    <w:rsid w:val="00183087"/>
    <w:rsid w:val="00183184"/>
    <w:rsid w:val="00183264"/>
    <w:rsid w:val="0018369F"/>
    <w:rsid w:val="0018390B"/>
    <w:rsid w:val="001845FE"/>
    <w:rsid w:val="00184828"/>
    <w:rsid w:val="00184E05"/>
    <w:rsid w:val="00184E57"/>
    <w:rsid w:val="00185481"/>
    <w:rsid w:val="001855B9"/>
    <w:rsid w:val="0018576C"/>
    <w:rsid w:val="00185894"/>
    <w:rsid w:val="00185AF1"/>
    <w:rsid w:val="00185B0F"/>
    <w:rsid w:val="00185CE0"/>
    <w:rsid w:val="0018639E"/>
    <w:rsid w:val="0018662B"/>
    <w:rsid w:val="00186685"/>
    <w:rsid w:val="0018698D"/>
    <w:rsid w:val="00187031"/>
    <w:rsid w:val="0018791A"/>
    <w:rsid w:val="00187F54"/>
    <w:rsid w:val="00190087"/>
    <w:rsid w:val="001902F0"/>
    <w:rsid w:val="00190E0B"/>
    <w:rsid w:val="0019101D"/>
    <w:rsid w:val="001910C1"/>
    <w:rsid w:val="001913FE"/>
    <w:rsid w:val="0019177C"/>
    <w:rsid w:val="00191A5D"/>
    <w:rsid w:val="00191B38"/>
    <w:rsid w:val="00191FF0"/>
    <w:rsid w:val="00192096"/>
    <w:rsid w:val="001923DE"/>
    <w:rsid w:val="0019263A"/>
    <w:rsid w:val="00192942"/>
    <w:rsid w:val="00192E65"/>
    <w:rsid w:val="00192FF2"/>
    <w:rsid w:val="00193071"/>
    <w:rsid w:val="00193407"/>
    <w:rsid w:val="001934BA"/>
    <w:rsid w:val="00193626"/>
    <w:rsid w:val="00193681"/>
    <w:rsid w:val="001938EC"/>
    <w:rsid w:val="001949F3"/>
    <w:rsid w:val="00194BAF"/>
    <w:rsid w:val="00194F4E"/>
    <w:rsid w:val="0019538A"/>
    <w:rsid w:val="00195447"/>
    <w:rsid w:val="0019595A"/>
    <w:rsid w:val="00195C8B"/>
    <w:rsid w:val="00195CF6"/>
    <w:rsid w:val="00196043"/>
    <w:rsid w:val="001960F7"/>
    <w:rsid w:val="001964AF"/>
    <w:rsid w:val="00196CBB"/>
    <w:rsid w:val="00196EA3"/>
    <w:rsid w:val="001970D4"/>
    <w:rsid w:val="0019725F"/>
    <w:rsid w:val="001979CE"/>
    <w:rsid w:val="00197CE6"/>
    <w:rsid w:val="00197F76"/>
    <w:rsid w:val="001A0174"/>
    <w:rsid w:val="001A0EDC"/>
    <w:rsid w:val="001A0F86"/>
    <w:rsid w:val="001A128A"/>
    <w:rsid w:val="001A158B"/>
    <w:rsid w:val="001A189F"/>
    <w:rsid w:val="001A1E3C"/>
    <w:rsid w:val="001A1ECD"/>
    <w:rsid w:val="001A1F41"/>
    <w:rsid w:val="001A23D5"/>
    <w:rsid w:val="001A2528"/>
    <w:rsid w:val="001A2B29"/>
    <w:rsid w:val="001A2D2F"/>
    <w:rsid w:val="001A2E70"/>
    <w:rsid w:val="001A2EF7"/>
    <w:rsid w:val="001A2F14"/>
    <w:rsid w:val="001A33D2"/>
    <w:rsid w:val="001A363A"/>
    <w:rsid w:val="001A3800"/>
    <w:rsid w:val="001A3960"/>
    <w:rsid w:val="001A3B60"/>
    <w:rsid w:val="001A47F3"/>
    <w:rsid w:val="001A4B0B"/>
    <w:rsid w:val="001A51B9"/>
    <w:rsid w:val="001A5899"/>
    <w:rsid w:val="001A5905"/>
    <w:rsid w:val="001A599C"/>
    <w:rsid w:val="001A5B8A"/>
    <w:rsid w:val="001A5BA2"/>
    <w:rsid w:val="001A5DB5"/>
    <w:rsid w:val="001A686E"/>
    <w:rsid w:val="001A6BE9"/>
    <w:rsid w:val="001A6D36"/>
    <w:rsid w:val="001A6DA0"/>
    <w:rsid w:val="001A6E42"/>
    <w:rsid w:val="001A6FE8"/>
    <w:rsid w:val="001A720C"/>
    <w:rsid w:val="001A72A4"/>
    <w:rsid w:val="001A768E"/>
    <w:rsid w:val="001A76B6"/>
    <w:rsid w:val="001A76F7"/>
    <w:rsid w:val="001A77B4"/>
    <w:rsid w:val="001A78F7"/>
    <w:rsid w:val="001A7F08"/>
    <w:rsid w:val="001A7FAF"/>
    <w:rsid w:val="001B04A2"/>
    <w:rsid w:val="001B069A"/>
    <w:rsid w:val="001B07F7"/>
    <w:rsid w:val="001B0B4C"/>
    <w:rsid w:val="001B0EFC"/>
    <w:rsid w:val="001B0F08"/>
    <w:rsid w:val="001B0FF7"/>
    <w:rsid w:val="001B1243"/>
    <w:rsid w:val="001B1677"/>
    <w:rsid w:val="001B1B08"/>
    <w:rsid w:val="001B1CAC"/>
    <w:rsid w:val="001B1E21"/>
    <w:rsid w:val="001B22F9"/>
    <w:rsid w:val="001B25A7"/>
    <w:rsid w:val="001B2D45"/>
    <w:rsid w:val="001B2FC9"/>
    <w:rsid w:val="001B3242"/>
    <w:rsid w:val="001B33BA"/>
    <w:rsid w:val="001B37A4"/>
    <w:rsid w:val="001B37BC"/>
    <w:rsid w:val="001B3B8D"/>
    <w:rsid w:val="001B4AAD"/>
    <w:rsid w:val="001B4EF2"/>
    <w:rsid w:val="001B4F57"/>
    <w:rsid w:val="001B5255"/>
    <w:rsid w:val="001B5911"/>
    <w:rsid w:val="001B5AAE"/>
    <w:rsid w:val="001B5B91"/>
    <w:rsid w:val="001B5C42"/>
    <w:rsid w:val="001B6951"/>
    <w:rsid w:val="001B6D04"/>
    <w:rsid w:val="001B7339"/>
    <w:rsid w:val="001B73FC"/>
    <w:rsid w:val="001B74FA"/>
    <w:rsid w:val="001B76D3"/>
    <w:rsid w:val="001B7AB4"/>
    <w:rsid w:val="001B7B70"/>
    <w:rsid w:val="001B7C13"/>
    <w:rsid w:val="001C05B1"/>
    <w:rsid w:val="001C06D9"/>
    <w:rsid w:val="001C0780"/>
    <w:rsid w:val="001C0C1E"/>
    <w:rsid w:val="001C1433"/>
    <w:rsid w:val="001C1C89"/>
    <w:rsid w:val="001C1EDA"/>
    <w:rsid w:val="001C22A0"/>
    <w:rsid w:val="001C2455"/>
    <w:rsid w:val="001C2461"/>
    <w:rsid w:val="001C2A55"/>
    <w:rsid w:val="001C2CEF"/>
    <w:rsid w:val="001C3543"/>
    <w:rsid w:val="001C3648"/>
    <w:rsid w:val="001C3678"/>
    <w:rsid w:val="001C3821"/>
    <w:rsid w:val="001C3BBA"/>
    <w:rsid w:val="001C3BF2"/>
    <w:rsid w:val="001C3E69"/>
    <w:rsid w:val="001C3FDC"/>
    <w:rsid w:val="001C400B"/>
    <w:rsid w:val="001C403D"/>
    <w:rsid w:val="001C41A2"/>
    <w:rsid w:val="001C4D34"/>
    <w:rsid w:val="001C4F15"/>
    <w:rsid w:val="001C5284"/>
    <w:rsid w:val="001C5340"/>
    <w:rsid w:val="001C5888"/>
    <w:rsid w:val="001C5CD6"/>
    <w:rsid w:val="001C5DF2"/>
    <w:rsid w:val="001C6063"/>
    <w:rsid w:val="001C64EB"/>
    <w:rsid w:val="001C6869"/>
    <w:rsid w:val="001C6C67"/>
    <w:rsid w:val="001C6EF5"/>
    <w:rsid w:val="001C78FF"/>
    <w:rsid w:val="001C7927"/>
    <w:rsid w:val="001C7B46"/>
    <w:rsid w:val="001C7D76"/>
    <w:rsid w:val="001D0004"/>
    <w:rsid w:val="001D0513"/>
    <w:rsid w:val="001D06F8"/>
    <w:rsid w:val="001D07E7"/>
    <w:rsid w:val="001D0822"/>
    <w:rsid w:val="001D08CE"/>
    <w:rsid w:val="001D0960"/>
    <w:rsid w:val="001D09E2"/>
    <w:rsid w:val="001D0E26"/>
    <w:rsid w:val="001D0FAE"/>
    <w:rsid w:val="001D12AB"/>
    <w:rsid w:val="001D1AB5"/>
    <w:rsid w:val="001D1BA2"/>
    <w:rsid w:val="001D20DB"/>
    <w:rsid w:val="001D26F3"/>
    <w:rsid w:val="001D28A4"/>
    <w:rsid w:val="001D2BCA"/>
    <w:rsid w:val="001D2D92"/>
    <w:rsid w:val="001D317E"/>
    <w:rsid w:val="001D3365"/>
    <w:rsid w:val="001D3631"/>
    <w:rsid w:val="001D39CC"/>
    <w:rsid w:val="001D3A48"/>
    <w:rsid w:val="001D3C18"/>
    <w:rsid w:val="001D3D51"/>
    <w:rsid w:val="001D40CA"/>
    <w:rsid w:val="001D41E5"/>
    <w:rsid w:val="001D481D"/>
    <w:rsid w:val="001D4930"/>
    <w:rsid w:val="001D4F08"/>
    <w:rsid w:val="001D5341"/>
    <w:rsid w:val="001D54EB"/>
    <w:rsid w:val="001D55E0"/>
    <w:rsid w:val="001D5619"/>
    <w:rsid w:val="001D5D2C"/>
    <w:rsid w:val="001D5F7E"/>
    <w:rsid w:val="001D638C"/>
    <w:rsid w:val="001D68E5"/>
    <w:rsid w:val="001D7074"/>
    <w:rsid w:val="001D70E1"/>
    <w:rsid w:val="001D75F1"/>
    <w:rsid w:val="001D798E"/>
    <w:rsid w:val="001D7D87"/>
    <w:rsid w:val="001D7F51"/>
    <w:rsid w:val="001E001B"/>
    <w:rsid w:val="001E0138"/>
    <w:rsid w:val="001E0C23"/>
    <w:rsid w:val="001E0D04"/>
    <w:rsid w:val="001E1172"/>
    <w:rsid w:val="001E161D"/>
    <w:rsid w:val="001E1697"/>
    <w:rsid w:val="001E16CE"/>
    <w:rsid w:val="001E1CEC"/>
    <w:rsid w:val="001E1E84"/>
    <w:rsid w:val="001E1FF9"/>
    <w:rsid w:val="001E2124"/>
    <w:rsid w:val="001E22CF"/>
    <w:rsid w:val="001E27C1"/>
    <w:rsid w:val="001E2A9F"/>
    <w:rsid w:val="001E2B3F"/>
    <w:rsid w:val="001E387F"/>
    <w:rsid w:val="001E3942"/>
    <w:rsid w:val="001E3BCF"/>
    <w:rsid w:val="001E4579"/>
    <w:rsid w:val="001E45A7"/>
    <w:rsid w:val="001E46DE"/>
    <w:rsid w:val="001E5117"/>
    <w:rsid w:val="001E5441"/>
    <w:rsid w:val="001E5A2F"/>
    <w:rsid w:val="001E5D19"/>
    <w:rsid w:val="001E5D84"/>
    <w:rsid w:val="001E623F"/>
    <w:rsid w:val="001E65A5"/>
    <w:rsid w:val="001E6764"/>
    <w:rsid w:val="001E6A86"/>
    <w:rsid w:val="001E6D0A"/>
    <w:rsid w:val="001E721A"/>
    <w:rsid w:val="001E72FB"/>
    <w:rsid w:val="001E783A"/>
    <w:rsid w:val="001E7BDC"/>
    <w:rsid w:val="001E7F25"/>
    <w:rsid w:val="001F05EA"/>
    <w:rsid w:val="001F09EF"/>
    <w:rsid w:val="001F0B85"/>
    <w:rsid w:val="001F0DEC"/>
    <w:rsid w:val="001F0F94"/>
    <w:rsid w:val="001F1177"/>
    <w:rsid w:val="001F15FD"/>
    <w:rsid w:val="001F1CCA"/>
    <w:rsid w:val="001F1D04"/>
    <w:rsid w:val="001F1F40"/>
    <w:rsid w:val="001F2241"/>
    <w:rsid w:val="001F2932"/>
    <w:rsid w:val="001F296E"/>
    <w:rsid w:val="001F29EB"/>
    <w:rsid w:val="001F2E0F"/>
    <w:rsid w:val="001F2E79"/>
    <w:rsid w:val="001F3220"/>
    <w:rsid w:val="001F3762"/>
    <w:rsid w:val="001F3AF8"/>
    <w:rsid w:val="001F4358"/>
    <w:rsid w:val="001F44F0"/>
    <w:rsid w:val="001F457B"/>
    <w:rsid w:val="001F484D"/>
    <w:rsid w:val="001F489C"/>
    <w:rsid w:val="001F4A38"/>
    <w:rsid w:val="001F533F"/>
    <w:rsid w:val="001F55F0"/>
    <w:rsid w:val="001F584B"/>
    <w:rsid w:val="001F5EBC"/>
    <w:rsid w:val="001F6161"/>
    <w:rsid w:val="001F65B8"/>
    <w:rsid w:val="001F6981"/>
    <w:rsid w:val="001F6EAA"/>
    <w:rsid w:val="001F7964"/>
    <w:rsid w:val="001F7A0E"/>
    <w:rsid w:val="001F7A9D"/>
    <w:rsid w:val="001F7D70"/>
    <w:rsid w:val="001F7ED7"/>
    <w:rsid w:val="001F7F93"/>
    <w:rsid w:val="002000A3"/>
    <w:rsid w:val="002003ED"/>
    <w:rsid w:val="0020049C"/>
    <w:rsid w:val="002004E0"/>
    <w:rsid w:val="00200688"/>
    <w:rsid w:val="00200761"/>
    <w:rsid w:val="00200B92"/>
    <w:rsid w:val="00200C63"/>
    <w:rsid w:val="00200D96"/>
    <w:rsid w:val="00201390"/>
    <w:rsid w:val="002015D9"/>
    <w:rsid w:val="00201B6A"/>
    <w:rsid w:val="00202839"/>
    <w:rsid w:val="002028B4"/>
    <w:rsid w:val="00202A3A"/>
    <w:rsid w:val="00202A68"/>
    <w:rsid w:val="00203010"/>
    <w:rsid w:val="002032B7"/>
    <w:rsid w:val="00203949"/>
    <w:rsid w:val="00203B3F"/>
    <w:rsid w:val="00203CDA"/>
    <w:rsid w:val="00203DF5"/>
    <w:rsid w:val="002044F3"/>
    <w:rsid w:val="00204944"/>
    <w:rsid w:val="00204A4C"/>
    <w:rsid w:val="00204C6A"/>
    <w:rsid w:val="00204F4A"/>
    <w:rsid w:val="00204F8C"/>
    <w:rsid w:val="002051D9"/>
    <w:rsid w:val="00205583"/>
    <w:rsid w:val="0020563D"/>
    <w:rsid w:val="002060A1"/>
    <w:rsid w:val="0020619F"/>
    <w:rsid w:val="0020640C"/>
    <w:rsid w:val="002066C9"/>
    <w:rsid w:val="002067B7"/>
    <w:rsid w:val="002069DE"/>
    <w:rsid w:val="00206B1A"/>
    <w:rsid w:val="00206D12"/>
    <w:rsid w:val="00206F76"/>
    <w:rsid w:val="002071BA"/>
    <w:rsid w:val="00207F19"/>
    <w:rsid w:val="00207FE2"/>
    <w:rsid w:val="00210096"/>
    <w:rsid w:val="002105F3"/>
    <w:rsid w:val="00210A82"/>
    <w:rsid w:val="00210B47"/>
    <w:rsid w:val="00210D65"/>
    <w:rsid w:val="00211144"/>
    <w:rsid w:val="00211267"/>
    <w:rsid w:val="00211AD3"/>
    <w:rsid w:val="00211F17"/>
    <w:rsid w:val="002125F6"/>
    <w:rsid w:val="0021288D"/>
    <w:rsid w:val="0021293F"/>
    <w:rsid w:val="00212BD0"/>
    <w:rsid w:val="00212E22"/>
    <w:rsid w:val="0021319D"/>
    <w:rsid w:val="0021342E"/>
    <w:rsid w:val="002134E2"/>
    <w:rsid w:val="002138DC"/>
    <w:rsid w:val="00213D3F"/>
    <w:rsid w:val="0021445E"/>
    <w:rsid w:val="0021453B"/>
    <w:rsid w:val="00214C08"/>
    <w:rsid w:val="0021527D"/>
    <w:rsid w:val="0021530A"/>
    <w:rsid w:val="00215F72"/>
    <w:rsid w:val="00216099"/>
    <w:rsid w:val="00216416"/>
    <w:rsid w:val="00216938"/>
    <w:rsid w:val="00216B66"/>
    <w:rsid w:val="00216CDF"/>
    <w:rsid w:val="00216E8E"/>
    <w:rsid w:val="00216FE0"/>
    <w:rsid w:val="002170A2"/>
    <w:rsid w:val="00217366"/>
    <w:rsid w:val="00217925"/>
    <w:rsid w:val="00217AF8"/>
    <w:rsid w:val="00217EE4"/>
    <w:rsid w:val="002204DE"/>
    <w:rsid w:val="002206B7"/>
    <w:rsid w:val="00220C0E"/>
    <w:rsid w:val="00220D76"/>
    <w:rsid w:val="00220E25"/>
    <w:rsid w:val="00220F5A"/>
    <w:rsid w:val="00221095"/>
    <w:rsid w:val="00221560"/>
    <w:rsid w:val="00221921"/>
    <w:rsid w:val="002219B1"/>
    <w:rsid w:val="00221EDF"/>
    <w:rsid w:val="00222643"/>
    <w:rsid w:val="0022298D"/>
    <w:rsid w:val="00222CDD"/>
    <w:rsid w:val="00222E3D"/>
    <w:rsid w:val="00222E7F"/>
    <w:rsid w:val="00223036"/>
    <w:rsid w:val="002235F1"/>
    <w:rsid w:val="002238EB"/>
    <w:rsid w:val="00223AC0"/>
    <w:rsid w:val="002247AE"/>
    <w:rsid w:val="00224B57"/>
    <w:rsid w:val="00224D38"/>
    <w:rsid w:val="00224E9C"/>
    <w:rsid w:val="00224FD8"/>
    <w:rsid w:val="00225200"/>
    <w:rsid w:val="002258C7"/>
    <w:rsid w:val="002261FB"/>
    <w:rsid w:val="002263FB"/>
    <w:rsid w:val="002264C0"/>
    <w:rsid w:val="00226583"/>
    <w:rsid w:val="002267DE"/>
    <w:rsid w:val="00226812"/>
    <w:rsid w:val="00226EDB"/>
    <w:rsid w:val="00227280"/>
    <w:rsid w:val="00227537"/>
    <w:rsid w:val="002275D3"/>
    <w:rsid w:val="00227828"/>
    <w:rsid w:val="00227A28"/>
    <w:rsid w:val="00227A66"/>
    <w:rsid w:val="00227C0B"/>
    <w:rsid w:val="00227FEE"/>
    <w:rsid w:val="00230DF2"/>
    <w:rsid w:val="00230FE6"/>
    <w:rsid w:val="00231092"/>
    <w:rsid w:val="002313E1"/>
    <w:rsid w:val="002314E5"/>
    <w:rsid w:val="00231704"/>
    <w:rsid w:val="00231BA8"/>
    <w:rsid w:val="00232286"/>
    <w:rsid w:val="00232291"/>
    <w:rsid w:val="0023263F"/>
    <w:rsid w:val="00232C4B"/>
    <w:rsid w:val="00232F72"/>
    <w:rsid w:val="00233AAA"/>
    <w:rsid w:val="0023409F"/>
    <w:rsid w:val="0023477B"/>
    <w:rsid w:val="00234855"/>
    <w:rsid w:val="00234CEE"/>
    <w:rsid w:val="002350CD"/>
    <w:rsid w:val="0023510E"/>
    <w:rsid w:val="00235150"/>
    <w:rsid w:val="00235194"/>
    <w:rsid w:val="00235532"/>
    <w:rsid w:val="002357DA"/>
    <w:rsid w:val="002358A2"/>
    <w:rsid w:val="00235972"/>
    <w:rsid w:val="00236153"/>
    <w:rsid w:val="00236784"/>
    <w:rsid w:val="00236818"/>
    <w:rsid w:val="00237026"/>
    <w:rsid w:val="00237231"/>
    <w:rsid w:val="0023744E"/>
    <w:rsid w:val="00237A2B"/>
    <w:rsid w:val="00237F74"/>
    <w:rsid w:val="00240099"/>
    <w:rsid w:val="00240648"/>
    <w:rsid w:val="0024079B"/>
    <w:rsid w:val="00240CE5"/>
    <w:rsid w:val="0024134B"/>
    <w:rsid w:val="00241481"/>
    <w:rsid w:val="00241718"/>
    <w:rsid w:val="0024195D"/>
    <w:rsid w:val="00241CCB"/>
    <w:rsid w:val="00241EED"/>
    <w:rsid w:val="00242192"/>
    <w:rsid w:val="002421BD"/>
    <w:rsid w:val="0024225C"/>
    <w:rsid w:val="002425A2"/>
    <w:rsid w:val="002427B1"/>
    <w:rsid w:val="002428A4"/>
    <w:rsid w:val="00242AF3"/>
    <w:rsid w:val="00242B20"/>
    <w:rsid w:val="00242EA1"/>
    <w:rsid w:val="00243398"/>
    <w:rsid w:val="00243439"/>
    <w:rsid w:val="00243452"/>
    <w:rsid w:val="00243590"/>
    <w:rsid w:val="00243661"/>
    <w:rsid w:val="00243773"/>
    <w:rsid w:val="00243893"/>
    <w:rsid w:val="00243BE0"/>
    <w:rsid w:val="00243D8F"/>
    <w:rsid w:val="002445D7"/>
    <w:rsid w:val="00244A02"/>
    <w:rsid w:val="00244D67"/>
    <w:rsid w:val="00244E80"/>
    <w:rsid w:val="00244E8B"/>
    <w:rsid w:val="002453DC"/>
    <w:rsid w:val="00245449"/>
    <w:rsid w:val="00245501"/>
    <w:rsid w:val="0024562E"/>
    <w:rsid w:val="002461AB"/>
    <w:rsid w:val="002462F6"/>
    <w:rsid w:val="002467C5"/>
    <w:rsid w:val="00246873"/>
    <w:rsid w:val="00246C11"/>
    <w:rsid w:val="00246F00"/>
    <w:rsid w:val="00247355"/>
    <w:rsid w:val="0024735A"/>
    <w:rsid w:val="002500A5"/>
    <w:rsid w:val="00250357"/>
    <w:rsid w:val="002504E9"/>
    <w:rsid w:val="00250747"/>
    <w:rsid w:val="00250781"/>
    <w:rsid w:val="00250851"/>
    <w:rsid w:val="002509A8"/>
    <w:rsid w:val="002509CE"/>
    <w:rsid w:val="002509E8"/>
    <w:rsid w:val="002509F9"/>
    <w:rsid w:val="00250BC0"/>
    <w:rsid w:val="00250E2B"/>
    <w:rsid w:val="0025113D"/>
    <w:rsid w:val="0025174D"/>
    <w:rsid w:val="0025183D"/>
    <w:rsid w:val="002522BF"/>
    <w:rsid w:val="00252372"/>
    <w:rsid w:val="00252376"/>
    <w:rsid w:val="00252619"/>
    <w:rsid w:val="00252A5A"/>
    <w:rsid w:val="00252D2F"/>
    <w:rsid w:val="00252DCC"/>
    <w:rsid w:val="00252EAA"/>
    <w:rsid w:val="00253367"/>
    <w:rsid w:val="00253414"/>
    <w:rsid w:val="00253964"/>
    <w:rsid w:val="00253A84"/>
    <w:rsid w:val="00253DB3"/>
    <w:rsid w:val="00254129"/>
    <w:rsid w:val="00254526"/>
    <w:rsid w:val="00254AE0"/>
    <w:rsid w:val="00254FEF"/>
    <w:rsid w:val="002550DC"/>
    <w:rsid w:val="00255159"/>
    <w:rsid w:val="002553FE"/>
    <w:rsid w:val="002555B6"/>
    <w:rsid w:val="002558A6"/>
    <w:rsid w:val="00255A26"/>
    <w:rsid w:val="00256130"/>
    <w:rsid w:val="002566E8"/>
    <w:rsid w:val="00256D69"/>
    <w:rsid w:val="00256ED4"/>
    <w:rsid w:val="0025700D"/>
    <w:rsid w:val="0025708A"/>
    <w:rsid w:val="0025725E"/>
    <w:rsid w:val="00257AD7"/>
    <w:rsid w:val="00257AEA"/>
    <w:rsid w:val="00257B6F"/>
    <w:rsid w:val="00257C62"/>
    <w:rsid w:val="00257CA4"/>
    <w:rsid w:val="002604F8"/>
    <w:rsid w:val="0026061B"/>
    <w:rsid w:val="00260776"/>
    <w:rsid w:val="0026080D"/>
    <w:rsid w:val="00260E8A"/>
    <w:rsid w:val="00261166"/>
    <w:rsid w:val="00261749"/>
    <w:rsid w:val="00261813"/>
    <w:rsid w:val="002619AA"/>
    <w:rsid w:val="00261BD1"/>
    <w:rsid w:val="00261D06"/>
    <w:rsid w:val="00261DF4"/>
    <w:rsid w:val="00263056"/>
    <w:rsid w:val="0026316B"/>
    <w:rsid w:val="002631CE"/>
    <w:rsid w:val="00263341"/>
    <w:rsid w:val="002638E2"/>
    <w:rsid w:val="00263B38"/>
    <w:rsid w:val="00263D29"/>
    <w:rsid w:val="00263E31"/>
    <w:rsid w:val="00264501"/>
    <w:rsid w:val="002646FE"/>
    <w:rsid w:val="00264E2B"/>
    <w:rsid w:val="002650D1"/>
    <w:rsid w:val="002652BB"/>
    <w:rsid w:val="002654D7"/>
    <w:rsid w:val="0026550D"/>
    <w:rsid w:val="00265653"/>
    <w:rsid w:val="002658EC"/>
    <w:rsid w:val="00265B00"/>
    <w:rsid w:val="00265BF0"/>
    <w:rsid w:val="00265D19"/>
    <w:rsid w:val="00265FF3"/>
    <w:rsid w:val="002660C6"/>
    <w:rsid w:val="0026643A"/>
    <w:rsid w:val="00266A80"/>
    <w:rsid w:val="00266F52"/>
    <w:rsid w:val="002676A3"/>
    <w:rsid w:val="00267718"/>
    <w:rsid w:val="00267934"/>
    <w:rsid w:val="00267FCC"/>
    <w:rsid w:val="00270206"/>
    <w:rsid w:val="00270418"/>
    <w:rsid w:val="00270F79"/>
    <w:rsid w:val="00271123"/>
    <w:rsid w:val="0027169C"/>
    <w:rsid w:val="002717DA"/>
    <w:rsid w:val="00271AE0"/>
    <w:rsid w:val="00271BBF"/>
    <w:rsid w:val="00271C50"/>
    <w:rsid w:val="00272447"/>
    <w:rsid w:val="002725F0"/>
    <w:rsid w:val="00272659"/>
    <w:rsid w:val="0027280F"/>
    <w:rsid w:val="00272EFC"/>
    <w:rsid w:val="00273CB7"/>
    <w:rsid w:val="00273E3B"/>
    <w:rsid w:val="0027443C"/>
    <w:rsid w:val="002744AE"/>
    <w:rsid w:val="00274840"/>
    <w:rsid w:val="00274D7A"/>
    <w:rsid w:val="0027543D"/>
    <w:rsid w:val="0027546D"/>
    <w:rsid w:val="00275597"/>
    <w:rsid w:val="00275A82"/>
    <w:rsid w:val="00275C3A"/>
    <w:rsid w:val="0027653D"/>
    <w:rsid w:val="00276B01"/>
    <w:rsid w:val="00276F03"/>
    <w:rsid w:val="00277044"/>
    <w:rsid w:val="00277073"/>
    <w:rsid w:val="00277269"/>
    <w:rsid w:val="0027750D"/>
    <w:rsid w:val="0027754B"/>
    <w:rsid w:val="00277C21"/>
    <w:rsid w:val="00277F52"/>
    <w:rsid w:val="00280469"/>
    <w:rsid w:val="00280C38"/>
    <w:rsid w:val="00280DE3"/>
    <w:rsid w:val="00281055"/>
    <w:rsid w:val="002812B0"/>
    <w:rsid w:val="002819CB"/>
    <w:rsid w:val="00281A52"/>
    <w:rsid w:val="00281CB8"/>
    <w:rsid w:val="00281F07"/>
    <w:rsid w:val="00282193"/>
    <w:rsid w:val="00282FCA"/>
    <w:rsid w:val="00283608"/>
    <w:rsid w:val="00284134"/>
    <w:rsid w:val="00284641"/>
    <w:rsid w:val="00284940"/>
    <w:rsid w:val="00284952"/>
    <w:rsid w:val="0028497C"/>
    <w:rsid w:val="00284FB0"/>
    <w:rsid w:val="0028549F"/>
    <w:rsid w:val="002856A0"/>
    <w:rsid w:val="00285B96"/>
    <w:rsid w:val="00285C7B"/>
    <w:rsid w:val="002860F8"/>
    <w:rsid w:val="00286934"/>
    <w:rsid w:val="00286D33"/>
    <w:rsid w:val="00286D39"/>
    <w:rsid w:val="0028701C"/>
    <w:rsid w:val="00287098"/>
    <w:rsid w:val="00287277"/>
    <w:rsid w:val="002873EF"/>
    <w:rsid w:val="0028748B"/>
    <w:rsid w:val="00287A21"/>
    <w:rsid w:val="00287A81"/>
    <w:rsid w:val="00287F5A"/>
    <w:rsid w:val="00290F37"/>
    <w:rsid w:val="00291174"/>
    <w:rsid w:val="002911D7"/>
    <w:rsid w:val="00291A18"/>
    <w:rsid w:val="00291BA9"/>
    <w:rsid w:val="00291D61"/>
    <w:rsid w:val="00291DFD"/>
    <w:rsid w:val="00291EAF"/>
    <w:rsid w:val="0029224B"/>
    <w:rsid w:val="0029230F"/>
    <w:rsid w:val="00292F98"/>
    <w:rsid w:val="00293172"/>
    <w:rsid w:val="00293586"/>
    <w:rsid w:val="0029374F"/>
    <w:rsid w:val="00293A34"/>
    <w:rsid w:val="00293CC7"/>
    <w:rsid w:val="00293EF3"/>
    <w:rsid w:val="0029442D"/>
    <w:rsid w:val="00294548"/>
    <w:rsid w:val="00294689"/>
    <w:rsid w:val="00294B59"/>
    <w:rsid w:val="00294BB1"/>
    <w:rsid w:val="00294DFC"/>
    <w:rsid w:val="00295D72"/>
    <w:rsid w:val="00295F3C"/>
    <w:rsid w:val="00296131"/>
    <w:rsid w:val="00296170"/>
    <w:rsid w:val="002965A5"/>
    <w:rsid w:val="002969B8"/>
    <w:rsid w:val="00296A87"/>
    <w:rsid w:val="00296BCF"/>
    <w:rsid w:val="002971D1"/>
    <w:rsid w:val="00297482"/>
    <w:rsid w:val="002977CB"/>
    <w:rsid w:val="00297B77"/>
    <w:rsid w:val="00297BEF"/>
    <w:rsid w:val="002A001E"/>
    <w:rsid w:val="002A0043"/>
    <w:rsid w:val="002A0851"/>
    <w:rsid w:val="002A0A3B"/>
    <w:rsid w:val="002A0B2B"/>
    <w:rsid w:val="002A0C1B"/>
    <w:rsid w:val="002A0E42"/>
    <w:rsid w:val="002A15D5"/>
    <w:rsid w:val="002A1CE7"/>
    <w:rsid w:val="002A22E3"/>
    <w:rsid w:val="002A2BF1"/>
    <w:rsid w:val="002A2C89"/>
    <w:rsid w:val="002A2DC5"/>
    <w:rsid w:val="002A35CC"/>
    <w:rsid w:val="002A36D3"/>
    <w:rsid w:val="002A3774"/>
    <w:rsid w:val="002A37D2"/>
    <w:rsid w:val="002A3B00"/>
    <w:rsid w:val="002A3B68"/>
    <w:rsid w:val="002A3E85"/>
    <w:rsid w:val="002A4018"/>
    <w:rsid w:val="002A4428"/>
    <w:rsid w:val="002A46A0"/>
    <w:rsid w:val="002A475C"/>
    <w:rsid w:val="002A4799"/>
    <w:rsid w:val="002A47D9"/>
    <w:rsid w:val="002A4E83"/>
    <w:rsid w:val="002A5302"/>
    <w:rsid w:val="002A5AB0"/>
    <w:rsid w:val="002A5ADA"/>
    <w:rsid w:val="002A5D84"/>
    <w:rsid w:val="002A5DA3"/>
    <w:rsid w:val="002A64D3"/>
    <w:rsid w:val="002A6A45"/>
    <w:rsid w:val="002A6B5D"/>
    <w:rsid w:val="002A6F77"/>
    <w:rsid w:val="002A7265"/>
    <w:rsid w:val="002A73D5"/>
    <w:rsid w:val="002A7783"/>
    <w:rsid w:val="002A7854"/>
    <w:rsid w:val="002A7980"/>
    <w:rsid w:val="002A7E35"/>
    <w:rsid w:val="002B0380"/>
    <w:rsid w:val="002B052A"/>
    <w:rsid w:val="002B0C60"/>
    <w:rsid w:val="002B0DA0"/>
    <w:rsid w:val="002B0F01"/>
    <w:rsid w:val="002B1213"/>
    <w:rsid w:val="002B1569"/>
    <w:rsid w:val="002B16E7"/>
    <w:rsid w:val="002B1990"/>
    <w:rsid w:val="002B1A0A"/>
    <w:rsid w:val="002B1C96"/>
    <w:rsid w:val="002B1E8E"/>
    <w:rsid w:val="002B1E90"/>
    <w:rsid w:val="002B2405"/>
    <w:rsid w:val="002B244B"/>
    <w:rsid w:val="002B2731"/>
    <w:rsid w:val="002B317E"/>
    <w:rsid w:val="002B344C"/>
    <w:rsid w:val="002B3467"/>
    <w:rsid w:val="002B35B2"/>
    <w:rsid w:val="002B399B"/>
    <w:rsid w:val="002B3D1E"/>
    <w:rsid w:val="002B3F1A"/>
    <w:rsid w:val="002B42C3"/>
    <w:rsid w:val="002B4497"/>
    <w:rsid w:val="002B4801"/>
    <w:rsid w:val="002B4999"/>
    <w:rsid w:val="002B4BBD"/>
    <w:rsid w:val="002B4DF7"/>
    <w:rsid w:val="002B4F19"/>
    <w:rsid w:val="002B53C0"/>
    <w:rsid w:val="002B53E6"/>
    <w:rsid w:val="002B5753"/>
    <w:rsid w:val="002B6295"/>
    <w:rsid w:val="002B64E6"/>
    <w:rsid w:val="002B6546"/>
    <w:rsid w:val="002B67AB"/>
    <w:rsid w:val="002B6D28"/>
    <w:rsid w:val="002B6D92"/>
    <w:rsid w:val="002B6E1A"/>
    <w:rsid w:val="002B797F"/>
    <w:rsid w:val="002B7B45"/>
    <w:rsid w:val="002B7F5F"/>
    <w:rsid w:val="002C01BC"/>
    <w:rsid w:val="002C0589"/>
    <w:rsid w:val="002C0653"/>
    <w:rsid w:val="002C07E7"/>
    <w:rsid w:val="002C0F59"/>
    <w:rsid w:val="002C0FD2"/>
    <w:rsid w:val="002C0FD9"/>
    <w:rsid w:val="002C1259"/>
    <w:rsid w:val="002C1312"/>
    <w:rsid w:val="002C1445"/>
    <w:rsid w:val="002C1548"/>
    <w:rsid w:val="002C16E8"/>
    <w:rsid w:val="002C19FD"/>
    <w:rsid w:val="002C1BC9"/>
    <w:rsid w:val="002C1E37"/>
    <w:rsid w:val="002C1F27"/>
    <w:rsid w:val="002C1FB3"/>
    <w:rsid w:val="002C1FF8"/>
    <w:rsid w:val="002C2705"/>
    <w:rsid w:val="002C27FC"/>
    <w:rsid w:val="002C280E"/>
    <w:rsid w:val="002C2A49"/>
    <w:rsid w:val="002C2CE7"/>
    <w:rsid w:val="002C2E05"/>
    <w:rsid w:val="002C2F78"/>
    <w:rsid w:val="002C328C"/>
    <w:rsid w:val="002C3788"/>
    <w:rsid w:val="002C3809"/>
    <w:rsid w:val="002C3B0F"/>
    <w:rsid w:val="002C3BBD"/>
    <w:rsid w:val="002C3ECB"/>
    <w:rsid w:val="002C41C9"/>
    <w:rsid w:val="002C4DBF"/>
    <w:rsid w:val="002C4F8A"/>
    <w:rsid w:val="002C507D"/>
    <w:rsid w:val="002C5898"/>
    <w:rsid w:val="002C58B3"/>
    <w:rsid w:val="002C5AB1"/>
    <w:rsid w:val="002C5BE7"/>
    <w:rsid w:val="002C5D50"/>
    <w:rsid w:val="002C66C1"/>
    <w:rsid w:val="002C6817"/>
    <w:rsid w:val="002C681B"/>
    <w:rsid w:val="002C70B6"/>
    <w:rsid w:val="002C73F9"/>
    <w:rsid w:val="002C76BE"/>
    <w:rsid w:val="002C7875"/>
    <w:rsid w:val="002C798A"/>
    <w:rsid w:val="002C7A9A"/>
    <w:rsid w:val="002C7AD7"/>
    <w:rsid w:val="002D0089"/>
    <w:rsid w:val="002D0148"/>
    <w:rsid w:val="002D014B"/>
    <w:rsid w:val="002D036E"/>
    <w:rsid w:val="002D06D8"/>
    <w:rsid w:val="002D0C3D"/>
    <w:rsid w:val="002D0FA2"/>
    <w:rsid w:val="002D12C1"/>
    <w:rsid w:val="002D1354"/>
    <w:rsid w:val="002D1599"/>
    <w:rsid w:val="002D1674"/>
    <w:rsid w:val="002D17C6"/>
    <w:rsid w:val="002D204A"/>
    <w:rsid w:val="002D2181"/>
    <w:rsid w:val="002D27B8"/>
    <w:rsid w:val="002D2D45"/>
    <w:rsid w:val="002D2DB5"/>
    <w:rsid w:val="002D34A1"/>
    <w:rsid w:val="002D36F6"/>
    <w:rsid w:val="002D37CC"/>
    <w:rsid w:val="002D3853"/>
    <w:rsid w:val="002D3BF3"/>
    <w:rsid w:val="002D419C"/>
    <w:rsid w:val="002D466C"/>
    <w:rsid w:val="002D470B"/>
    <w:rsid w:val="002D47CE"/>
    <w:rsid w:val="002D48E8"/>
    <w:rsid w:val="002D4EBC"/>
    <w:rsid w:val="002D579E"/>
    <w:rsid w:val="002D5A3E"/>
    <w:rsid w:val="002D5B0A"/>
    <w:rsid w:val="002D5B75"/>
    <w:rsid w:val="002D5CBD"/>
    <w:rsid w:val="002D5D20"/>
    <w:rsid w:val="002D63E2"/>
    <w:rsid w:val="002D6CF8"/>
    <w:rsid w:val="002D6F66"/>
    <w:rsid w:val="002D70E5"/>
    <w:rsid w:val="002D7124"/>
    <w:rsid w:val="002D7E90"/>
    <w:rsid w:val="002E0534"/>
    <w:rsid w:val="002E09CE"/>
    <w:rsid w:val="002E0A59"/>
    <w:rsid w:val="002E0B00"/>
    <w:rsid w:val="002E0BAE"/>
    <w:rsid w:val="002E114E"/>
    <w:rsid w:val="002E11E6"/>
    <w:rsid w:val="002E16D2"/>
    <w:rsid w:val="002E1F4A"/>
    <w:rsid w:val="002E22A2"/>
    <w:rsid w:val="002E2A8E"/>
    <w:rsid w:val="002E2BDE"/>
    <w:rsid w:val="002E2D23"/>
    <w:rsid w:val="002E311F"/>
    <w:rsid w:val="002E365D"/>
    <w:rsid w:val="002E369D"/>
    <w:rsid w:val="002E3810"/>
    <w:rsid w:val="002E38C9"/>
    <w:rsid w:val="002E394B"/>
    <w:rsid w:val="002E3A33"/>
    <w:rsid w:val="002E4524"/>
    <w:rsid w:val="002E48B2"/>
    <w:rsid w:val="002E4A2C"/>
    <w:rsid w:val="002E4B73"/>
    <w:rsid w:val="002E4D66"/>
    <w:rsid w:val="002E5147"/>
    <w:rsid w:val="002E5472"/>
    <w:rsid w:val="002E556C"/>
    <w:rsid w:val="002E56EF"/>
    <w:rsid w:val="002E58D4"/>
    <w:rsid w:val="002E59D9"/>
    <w:rsid w:val="002E6131"/>
    <w:rsid w:val="002E628E"/>
    <w:rsid w:val="002E6450"/>
    <w:rsid w:val="002E64CE"/>
    <w:rsid w:val="002E66EC"/>
    <w:rsid w:val="002E68F0"/>
    <w:rsid w:val="002E70CC"/>
    <w:rsid w:val="002E7522"/>
    <w:rsid w:val="002E75CB"/>
    <w:rsid w:val="002E7AA4"/>
    <w:rsid w:val="002E7ACB"/>
    <w:rsid w:val="002E7F2B"/>
    <w:rsid w:val="002F00DE"/>
    <w:rsid w:val="002F093D"/>
    <w:rsid w:val="002F09F1"/>
    <w:rsid w:val="002F0AB8"/>
    <w:rsid w:val="002F0AD5"/>
    <w:rsid w:val="002F0D1C"/>
    <w:rsid w:val="002F10F5"/>
    <w:rsid w:val="002F1114"/>
    <w:rsid w:val="002F14BB"/>
    <w:rsid w:val="002F1508"/>
    <w:rsid w:val="002F1C87"/>
    <w:rsid w:val="002F1EBF"/>
    <w:rsid w:val="002F2A43"/>
    <w:rsid w:val="002F2C8D"/>
    <w:rsid w:val="002F2CF9"/>
    <w:rsid w:val="002F2E1A"/>
    <w:rsid w:val="002F2F44"/>
    <w:rsid w:val="002F31D5"/>
    <w:rsid w:val="002F35B3"/>
    <w:rsid w:val="002F3C5A"/>
    <w:rsid w:val="002F3FFB"/>
    <w:rsid w:val="002F4154"/>
    <w:rsid w:val="002F41C2"/>
    <w:rsid w:val="002F4A36"/>
    <w:rsid w:val="002F4AC0"/>
    <w:rsid w:val="002F4E24"/>
    <w:rsid w:val="002F516D"/>
    <w:rsid w:val="002F516F"/>
    <w:rsid w:val="002F53DF"/>
    <w:rsid w:val="002F559B"/>
    <w:rsid w:val="002F5C43"/>
    <w:rsid w:val="002F5FE9"/>
    <w:rsid w:val="002F60A4"/>
    <w:rsid w:val="002F621D"/>
    <w:rsid w:val="002F6271"/>
    <w:rsid w:val="002F66FD"/>
    <w:rsid w:val="002F6700"/>
    <w:rsid w:val="002F68C8"/>
    <w:rsid w:val="002F6A6D"/>
    <w:rsid w:val="002F714F"/>
    <w:rsid w:val="002F73AA"/>
    <w:rsid w:val="002F7890"/>
    <w:rsid w:val="002F7BB1"/>
    <w:rsid w:val="002F7BF6"/>
    <w:rsid w:val="002F7C89"/>
    <w:rsid w:val="002F7D02"/>
    <w:rsid w:val="003002E2"/>
    <w:rsid w:val="0030030E"/>
    <w:rsid w:val="0030078D"/>
    <w:rsid w:val="00300B1B"/>
    <w:rsid w:val="00300DAB"/>
    <w:rsid w:val="00300ECE"/>
    <w:rsid w:val="0030119E"/>
    <w:rsid w:val="00301413"/>
    <w:rsid w:val="00301557"/>
    <w:rsid w:val="00301782"/>
    <w:rsid w:val="00301B09"/>
    <w:rsid w:val="00301CBA"/>
    <w:rsid w:val="00302083"/>
    <w:rsid w:val="003020DF"/>
    <w:rsid w:val="003021E2"/>
    <w:rsid w:val="003021F9"/>
    <w:rsid w:val="00302D99"/>
    <w:rsid w:val="00303133"/>
    <w:rsid w:val="003032CF"/>
    <w:rsid w:val="003033E4"/>
    <w:rsid w:val="00303737"/>
    <w:rsid w:val="00303997"/>
    <w:rsid w:val="00304067"/>
    <w:rsid w:val="00304136"/>
    <w:rsid w:val="00304436"/>
    <w:rsid w:val="00304BCF"/>
    <w:rsid w:val="00305B4B"/>
    <w:rsid w:val="00306BA0"/>
    <w:rsid w:val="00306C18"/>
    <w:rsid w:val="0030711E"/>
    <w:rsid w:val="003072D0"/>
    <w:rsid w:val="0030739E"/>
    <w:rsid w:val="003073BD"/>
    <w:rsid w:val="0030755C"/>
    <w:rsid w:val="00307984"/>
    <w:rsid w:val="00307F65"/>
    <w:rsid w:val="00307FA5"/>
    <w:rsid w:val="00310085"/>
    <w:rsid w:val="0031008D"/>
    <w:rsid w:val="0031020E"/>
    <w:rsid w:val="00310389"/>
    <w:rsid w:val="00310715"/>
    <w:rsid w:val="0031076E"/>
    <w:rsid w:val="003107F3"/>
    <w:rsid w:val="00310956"/>
    <w:rsid w:val="0031103F"/>
    <w:rsid w:val="0031104E"/>
    <w:rsid w:val="0031114E"/>
    <w:rsid w:val="003115F8"/>
    <w:rsid w:val="00311819"/>
    <w:rsid w:val="003119B8"/>
    <w:rsid w:val="003119CF"/>
    <w:rsid w:val="00311C91"/>
    <w:rsid w:val="0031205B"/>
    <w:rsid w:val="00312A7F"/>
    <w:rsid w:val="00312AD2"/>
    <w:rsid w:val="00312C9F"/>
    <w:rsid w:val="00312EE3"/>
    <w:rsid w:val="00313986"/>
    <w:rsid w:val="00313A78"/>
    <w:rsid w:val="00313C20"/>
    <w:rsid w:val="00313DEF"/>
    <w:rsid w:val="0031429D"/>
    <w:rsid w:val="00314396"/>
    <w:rsid w:val="003149E6"/>
    <w:rsid w:val="00315017"/>
    <w:rsid w:val="00315130"/>
    <w:rsid w:val="0031561A"/>
    <w:rsid w:val="00315688"/>
    <w:rsid w:val="00315B0E"/>
    <w:rsid w:val="00315E90"/>
    <w:rsid w:val="00316311"/>
    <w:rsid w:val="00316315"/>
    <w:rsid w:val="00317073"/>
    <w:rsid w:val="00317617"/>
    <w:rsid w:val="00317A00"/>
    <w:rsid w:val="00317A6C"/>
    <w:rsid w:val="00317C24"/>
    <w:rsid w:val="00317C41"/>
    <w:rsid w:val="00317F8F"/>
    <w:rsid w:val="003205B4"/>
    <w:rsid w:val="0032060B"/>
    <w:rsid w:val="00320744"/>
    <w:rsid w:val="003208EB"/>
    <w:rsid w:val="00320CAD"/>
    <w:rsid w:val="00321412"/>
    <w:rsid w:val="00321DB9"/>
    <w:rsid w:val="0032202C"/>
    <w:rsid w:val="00322140"/>
    <w:rsid w:val="0032259F"/>
    <w:rsid w:val="00322C4B"/>
    <w:rsid w:val="00322D83"/>
    <w:rsid w:val="0032339D"/>
    <w:rsid w:val="003233CE"/>
    <w:rsid w:val="00323C7D"/>
    <w:rsid w:val="00324058"/>
    <w:rsid w:val="003241C3"/>
    <w:rsid w:val="0032455A"/>
    <w:rsid w:val="00324F53"/>
    <w:rsid w:val="003251AC"/>
    <w:rsid w:val="003252CF"/>
    <w:rsid w:val="00325B39"/>
    <w:rsid w:val="00325B70"/>
    <w:rsid w:val="00325B8F"/>
    <w:rsid w:val="00326074"/>
    <w:rsid w:val="00326767"/>
    <w:rsid w:val="00326775"/>
    <w:rsid w:val="003269FA"/>
    <w:rsid w:val="00326C7C"/>
    <w:rsid w:val="00326D6E"/>
    <w:rsid w:val="00327044"/>
    <w:rsid w:val="0033029C"/>
    <w:rsid w:val="003307C1"/>
    <w:rsid w:val="0033084E"/>
    <w:rsid w:val="003308EC"/>
    <w:rsid w:val="00330981"/>
    <w:rsid w:val="00330B78"/>
    <w:rsid w:val="00330BD2"/>
    <w:rsid w:val="00330C5F"/>
    <w:rsid w:val="00330DE8"/>
    <w:rsid w:val="00330EB4"/>
    <w:rsid w:val="0033117F"/>
    <w:rsid w:val="00331A0D"/>
    <w:rsid w:val="00331E27"/>
    <w:rsid w:val="00332B2B"/>
    <w:rsid w:val="00332B9D"/>
    <w:rsid w:val="00332FEE"/>
    <w:rsid w:val="003331E9"/>
    <w:rsid w:val="003332A0"/>
    <w:rsid w:val="00333312"/>
    <w:rsid w:val="00333560"/>
    <w:rsid w:val="00333ACD"/>
    <w:rsid w:val="00333CB6"/>
    <w:rsid w:val="00333F89"/>
    <w:rsid w:val="003341C3"/>
    <w:rsid w:val="00334758"/>
    <w:rsid w:val="00334DBB"/>
    <w:rsid w:val="00334DCA"/>
    <w:rsid w:val="00334F11"/>
    <w:rsid w:val="00334F3D"/>
    <w:rsid w:val="00334FEC"/>
    <w:rsid w:val="00335134"/>
    <w:rsid w:val="00335260"/>
    <w:rsid w:val="003360BC"/>
    <w:rsid w:val="0033628B"/>
    <w:rsid w:val="0033636C"/>
    <w:rsid w:val="003363EB"/>
    <w:rsid w:val="003366AB"/>
    <w:rsid w:val="003366DD"/>
    <w:rsid w:val="00336B98"/>
    <w:rsid w:val="0033708D"/>
    <w:rsid w:val="003371F1"/>
    <w:rsid w:val="00337468"/>
    <w:rsid w:val="0033781A"/>
    <w:rsid w:val="00337AEE"/>
    <w:rsid w:val="00337C49"/>
    <w:rsid w:val="00337C7F"/>
    <w:rsid w:val="00337DAE"/>
    <w:rsid w:val="00337F5E"/>
    <w:rsid w:val="00337F78"/>
    <w:rsid w:val="00341894"/>
    <w:rsid w:val="00341942"/>
    <w:rsid w:val="00341AD3"/>
    <w:rsid w:val="00341D1E"/>
    <w:rsid w:val="00341DAB"/>
    <w:rsid w:val="00341EF9"/>
    <w:rsid w:val="00342440"/>
    <w:rsid w:val="003425CE"/>
    <w:rsid w:val="0034267C"/>
    <w:rsid w:val="003427B6"/>
    <w:rsid w:val="00342A82"/>
    <w:rsid w:val="00342B5F"/>
    <w:rsid w:val="00343D79"/>
    <w:rsid w:val="0034415B"/>
    <w:rsid w:val="00344361"/>
    <w:rsid w:val="003445CE"/>
    <w:rsid w:val="003446C9"/>
    <w:rsid w:val="00344842"/>
    <w:rsid w:val="00344FF5"/>
    <w:rsid w:val="0034550D"/>
    <w:rsid w:val="0034554E"/>
    <w:rsid w:val="00346060"/>
    <w:rsid w:val="003470C5"/>
    <w:rsid w:val="00347262"/>
    <w:rsid w:val="00347272"/>
    <w:rsid w:val="00347407"/>
    <w:rsid w:val="00347699"/>
    <w:rsid w:val="0034785E"/>
    <w:rsid w:val="003478D0"/>
    <w:rsid w:val="00347AA4"/>
    <w:rsid w:val="00347E27"/>
    <w:rsid w:val="00350607"/>
    <w:rsid w:val="003507FA"/>
    <w:rsid w:val="00351009"/>
    <w:rsid w:val="0035102F"/>
    <w:rsid w:val="0035115F"/>
    <w:rsid w:val="00351584"/>
    <w:rsid w:val="00351651"/>
    <w:rsid w:val="00351C05"/>
    <w:rsid w:val="003522C4"/>
    <w:rsid w:val="003525A9"/>
    <w:rsid w:val="00352EE7"/>
    <w:rsid w:val="00353163"/>
    <w:rsid w:val="003533E8"/>
    <w:rsid w:val="0035346F"/>
    <w:rsid w:val="00353A71"/>
    <w:rsid w:val="00353B35"/>
    <w:rsid w:val="00354AB0"/>
    <w:rsid w:val="00354B84"/>
    <w:rsid w:val="00355127"/>
    <w:rsid w:val="0035554B"/>
    <w:rsid w:val="00355625"/>
    <w:rsid w:val="00355657"/>
    <w:rsid w:val="003556B4"/>
    <w:rsid w:val="003557CA"/>
    <w:rsid w:val="003557CF"/>
    <w:rsid w:val="003561A2"/>
    <w:rsid w:val="003564A2"/>
    <w:rsid w:val="00356630"/>
    <w:rsid w:val="00356864"/>
    <w:rsid w:val="00356BBC"/>
    <w:rsid w:val="00356FD6"/>
    <w:rsid w:val="00357E6E"/>
    <w:rsid w:val="00360777"/>
    <w:rsid w:val="003609C6"/>
    <w:rsid w:val="00360A76"/>
    <w:rsid w:val="00360A77"/>
    <w:rsid w:val="00360BC0"/>
    <w:rsid w:val="0036119F"/>
    <w:rsid w:val="003614EF"/>
    <w:rsid w:val="0036185A"/>
    <w:rsid w:val="00361890"/>
    <w:rsid w:val="00361D80"/>
    <w:rsid w:val="00361DEA"/>
    <w:rsid w:val="00361FC4"/>
    <w:rsid w:val="003627E3"/>
    <w:rsid w:val="00362B34"/>
    <w:rsid w:val="00362D9B"/>
    <w:rsid w:val="00362EFB"/>
    <w:rsid w:val="00363256"/>
    <w:rsid w:val="003632EB"/>
    <w:rsid w:val="00363720"/>
    <w:rsid w:val="0036372F"/>
    <w:rsid w:val="0036379E"/>
    <w:rsid w:val="00363A2B"/>
    <w:rsid w:val="00363C21"/>
    <w:rsid w:val="00364233"/>
    <w:rsid w:val="003642C6"/>
    <w:rsid w:val="003645D5"/>
    <w:rsid w:val="00364774"/>
    <w:rsid w:val="00364F65"/>
    <w:rsid w:val="0036504E"/>
    <w:rsid w:val="00365522"/>
    <w:rsid w:val="00365951"/>
    <w:rsid w:val="003659D6"/>
    <w:rsid w:val="0036626B"/>
    <w:rsid w:val="003662F8"/>
    <w:rsid w:val="0036652F"/>
    <w:rsid w:val="0036683B"/>
    <w:rsid w:val="003669E6"/>
    <w:rsid w:val="00366A0E"/>
    <w:rsid w:val="00366B52"/>
    <w:rsid w:val="00366B65"/>
    <w:rsid w:val="00366F95"/>
    <w:rsid w:val="003674B5"/>
    <w:rsid w:val="00367786"/>
    <w:rsid w:val="00367A64"/>
    <w:rsid w:val="00367AD8"/>
    <w:rsid w:val="00367BB1"/>
    <w:rsid w:val="00367C36"/>
    <w:rsid w:val="0037000F"/>
    <w:rsid w:val="0037041A"/>
    <w:rsid w:val="00370510"/>
    <w:rsid w:val="00370529"/>
    <w:rsid w:val="00370E56"/>
    <w:rsid w:val="0037111A"/>
    <w:rsid w:val="00371245"/>
    <w:rsid w:val="003714CF"/>
    <w:rsid w:val="00371868"/>
    <w:rsid w:val="00371912"/>
    <w:rsid w:val="00371DD4"/>
    <w:rsid w:val="003723A4"/>
    <w:rsid w:val="003724D1"/>
    <w:rsid w:val="003724D9"/>
    <w:rsid w:val="003726BC"/>
    <w:rsid w:val="0037271E"/>
    <w:rsid w:val="003729B9"/>
    <w:rsid w:val="003731CF"/>
    <w:rsid w:val="003733B0"/>
    <w:rsid w:val="003733D5"/>
    <w:rsid w:val="00373724"/>
    <w:rsid w:val="00373796"/>
    <w:rsid w:val="00373A07"/>
    <w:rsid w:val="00373F80"/>
    <w:rsid w:val="00373FF6"/>
    <w:rsid w:val="0037402C"/>
    <w:rsid w:val="00375263"/>
    <w:rsid w:val="003753F8"/>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277"/>
    <w:rsid w:val="003806BE"/>
    <w:rsid w:val="0038082B"/>
    <w:rsid w:val="00380AAD"/>
    <w:rsid w:val="00380E60"/>
    <w:rsid w:val="0038115A"/>
    <w:rsid w:val="003811C5"/>
    <w:rsid w:val="003813D6"/>
    <w:rsid w:val="00381510"/>
    <w:rsid w:val="00381F0D"/>
    <w:rsid w:val="00382929"/>
    <w:rsid w:val="00383037"/>
    <w:rsid w:val="00383421"/>
    <w:rsid w:val="0038397C"/>
    <w:rsid w:val="00383DFE"/>
    <w:rsid w:val="00384524"/>
    <w:rsid w:val="0038455D"/>
    <w:rsid w:val="003849D8"/>
    <w:rsid w:val="00384ACB"/>
    <w:rsid w:val="00384B5C"/>
    <w:rsid w:val="00384EA5"/>
    <w:rsid w:val="003850AC"/>
    <w:rsid w:val="00385451"/>
    <w:rsid w:val="003854DA"/>
    <w:rsid w:val="00385511"/>
    <w:rsid w:val="0038578E"/>
    <w:rsid w:val="00385F1F"/>
    <w:rsid w:val="00386B18"/>
    <w:rsid w:val="00386BA0"/>
    <w:rsid w:val="00386CB8"/>
    <w:rsid w:val="00386CFC"/>
    <w:rsid w:val="003872E7"/>
    <w:rsid w:val="003875EB"/>
    <w:rsid w:val="00387D52"/>
    <w:rsid w:val="00387DCF"/>
    <w:rsid w:val="00387E32"/>
    <w:rsid w:val="00387E3F"/>
    <w:rsid w:val="00387FCF"/>
    <w:rsid w:val="003901B4"/>
    <w:rsid w:val="0039065D"/>
    <w:rsid w:val="00390D42"/>
    <w:rsid w:val="003912C6"/>
    <w:rsid w:val="00391555"/>
    <w:rsid w:val="003916D1"/>
    <w:rsid w:val="003917DA"/>
    <w:rsid w:val="003917FC"/>
    <w:rsid w:val="00391947"/>
    <w:rsid w:val="00391B2B"/>
    <w:rsid w:val="00391FC1"/>
    <w:rsid w:val="0039204E"/>
    <w:rsid w:val="0039251F"/>
    <w:rsid w:val="00392694"/>
    <w:rsid w:val="0039270F"/>
    <w:rsid w:val="00392838"/>
    <w:rsid w:val="00393280"/>
    <w:rsid w:val="00393303"/>
    <w:rsid w:val="00393353"/>
    <w:rsid w:val="00393D37"/>
    <w:rsid w:val="0039497B"/>
    <w:rsid w:val="00394A14"/>
    <w:rsid w:val="00394C3E"/>
    <w:rsid w:val="00394D3B"/>
    <w:rsid w:val="00394E29"/>
    <w:rsid w:val="00394F03"/>
    <w:rsid w:val="0039523E"/>
    <w:rsid w:val="003955B2"/>
    <w:rsid w:val="003955D6"/>
    <w:rsid w:val="003956E9"/>
    <w:rsid w:val="00395737"/>
    <w:rsid w:val="0039595F"/>
    <w:rsid w:val="00395977"/>
    <w:rsid w:val="0039598F"/>
    <w:rsid w:val="003959A3"/>
    <w:rsid w:val="003962BD"/>
    <w:rsid w:val="003966FC"/>
    <w:rsid w:val="00396AD5"/>
    <w:rsid w:val="00396C13"/>
    <w:rsid w:val="003971D7"/>
    <w:rsid w:val="003973EC"/>
    <w:rsid w:val="003973EE"/>
    <w:rsid w:val="0039740E"/>
    <w:rsid w:val="00397589"/>
    <w:rsid w:val="0039769F"/>
    <w:rsid w:val="00397A42"/>
    <w:rsid w:val="00397C40"/>
    <w:rsid w:val="00397DEC"/>
    <w:rsid w:val="00397FCD"/>
    <w:rsid w:val="003A03F4"/>
    <w:rsid w:val="003A0B0A"/>
    <w:rsid w:val="003A0BFF"/>
    <w:rsid w:val="003A0C8B"/>
    <w:rsid w:val="003A0CD9"/>
    <w:rsid w:val="003A12BA"/>
    <w:rsid w:val="003A1583"/>
    <w:rsid w:val="003A16FE"/>
    <w:rsid w:val="003A186A"/>
    <w:rsid w:val="003A19D9"/>
    <w:rsid w:val="003A23D7"/>
    <w:rsid w:val="003A26AA"/>
    <w:rsid w:val="003A303B"/>
    <w:rsid w:val="003A3124"/>
    <w:rsid w:val="003A33D2"/>
    <w:rsid w:val="003A33D5"/>
    <w:rsid w:val="003A3ABE"/>
    <w:rsid w:val="003A3ADA"/>
    <w:rsid w:val="003A40F5"/>
    <w:rsid w:val="003A43DF"/>
    <w:rsid w:val="003A44A7"/>
    <w:rsid w:val="003A47CD"/>
    <w:rsid w:val="003A4C04"/>
    <w:rsid w:val="003A4C31"/>
    <w:rsid w:val="003A510C"/>
    <w:rsid w:val="003A529F"/>
    <w:rsid w:val="003A56C7"/>
    <w:rsid w:val="003A5845"/>
    <w:rsid w:val="003A596C"/>
    <w:rsid w:val="003A5BB0"/>
    <w:rsid w:val="003A5E10"/>
    <w:rsid w:val="003A6567"/>
    <w:rsid w:val="003A6951"/>
    <w:rsid w:val="003A6CA2"/>
    <w:rsid w:val="003A6DD3"/>
    <w:rsid w:val="003A6E2E"/>
    <w:rsid w:val="003A6E33"/>
    <w:rsid w:val="003A79DB"/>
    <w:rsid w:val="003B00E7"/>
    <w:rsid w:val="003B0669"/>
    <w:rsid w:val="003B0B21"/>
    <w:rsid w:val="003B0F2B"/>
    <w:rsid w:val="003B1247"/>
    <w:rsid w:val="003B18D5"/>
    <w:rsid w:val="003B2C3C"/>
    <w:rsid w:val="003B2D4C"/>
    <w:rsid w:val="003B3304"/>
    <w:rsid w:val="003B3EE9"/>
    <w:rsid w:val="003B3F3D"/>
    <w:rsid w:val="003B3F73"/>
    <w:rsid w:val="003B47E0"/>
    <w:rsid w:val="003B48D2"/>
    <w:rsid w:val="003B4C6A"/>
    <w:rsid w:val="003B4DCE"/>
    <w:rsid w:val="003B50B4"/>
    <w:rsid w:val="003B50C3"/>
    <w:rsid w:val="003B54B7"/>
    <w:rsid w:val="003B581E"/>
    <w:rsid w:val="003B5DB0"/>
    <w:rsid w:val="003B5F75"/>
    <w:rsid w:val="003B60AE"/>
    <w:rsid w:val="003B6525"/>
    <w:rsid w:val="003B656B"/>
    <w:rsid w:val="003B6C57"/>
    <w:rsid w:val="003B6C6D"/>
    <w:rsid w:val="003B7058"/>
    <w:rsid w:val="003B70F4"/>
    <w:rsid w:val="003B73BF"/>
    <w:rsid w:val="003B74C1"/>
    <w:rsid w:val="003B77B3"/>
    <w:rsid w:val="003B7858"/>
    <w:rsid w:val="003B786C"/>
    <w:rsid w:val="003B799B"/>
    <w:rsid w:val="003B7E14"/>
    <w:rsid w:val="003C00BD"/>
    <w:rsid w:val="003C04A3"/>
    <w:rsid w:val="003C07B6"/>
    <w:rsid w:val="003C0907"/>
    <w:rsid w:val="003C0B7A"/>
    <w:rsid w:val="003C0BF7"/>
    <w:rsid w:val="003C0FA5"/>
    <w:rsid w:val="003C1292"/>
    <w:rsid w:val="003C15BB"/>
    <w:rsid w:val="003C1631"/>
    <w:rsid w:val="003C1778"/>
    <w:rsid w:val="003C17ED"/>
    <w:rsid w:val="003C1944"/>
    <w:rsid w:val="003C1F53"/>
    <w:rsid w:val="003C2046"/>
    <w:rsid w:val="003C2095"/>
    <w:rsid w:val="003C243E"/>
    <w:rsid w:val="003C246B"/>
    <w:rsid w:val="003C24F1"/>
    <w:rsid w:val="003C25CD"/>
    <w:rsid w:val="003C2670"/>
    <w:rsid w:val="003C27AF"/>
    <w:rsid w:val="003C298D"/>
    <w:rsid w:val="003C310E"/>
    <w:rsid w:val="003C35F4"/>
    <w:rsid w:val="003C38E2"/>
    <w:rsid w:val="003C3A1E"/>
    <w:rsid w:val="003C3C23"/>
    <w:rsid w:val="003C3C49"/>
    <w:rsid w:val="003C3CB3"/>
    <w:rsid w:val="003C42E5"/>
    <w:rsid w:val="003C4688"/>
    <w:rsid w:val="003C4961"/>
    <w:rsid w:val="003C4CFE"/>
    <w:rsid w:val="003C4F86"/>
    <w:rsid w:val="003C5085"/>
    <w:rsid w:val="003C5185"/>
    <w:rsid w:val="003C545A"/>
    <w:rsid w:val="003C5B66"/>
    <w:rsid w:val="003C5DD4"/>
    <w:rsid w:val="003C5DEF"/>
    <w:rsid w:val="003C5EAB"/>
    <w:rsid w:val="003C6264"/>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6E8"/>
    <w:rsid w:val="003D3016"/>
    <w:rsid w:val="003D3099"/>
    <w:rsid w:val="003D31DC"/>
    <w:rsid w:val="003D3312"/>
    <w:rsid w:val="003D38F6"/>
    <w:rsid w:val="003D3B2B"/>
    <w:rsid w:val="003D4392"/>
    <w:rsid w:val="003D449F"/>
    <w:rsid w:val="003D45BA"/>
    <w:rsid w:val="003D4643"/>
    <w:rsid w:val="003D4820"/>
    <w:rsid w:val="003D488F"/>
    <w:rsid w:val="003D50B0"/>
    <w:rsid w:val="003D50EF"/>
    <w:rsid w:val="003D5145"/>
    <w:rsid w:val="003D5A58"/>
    <w:rsid w:val="003D5EAF"/>
    <w:rsid w:val="003D622A"/>
    <w:rsid w:val="003D63C5"/>
    <w:rsid w:val="003D6AA0"/>
    <w:rsid w:val="003D6BCE"/>
    <w:rsid w:val="003D71AB"/>
    <w:rsid w:val="003D745C"/>
    <w:rsid w:val="003E038A"/>
    <w:rsid w:val="003E06D5"/>
    <w:rsid w:val="003E0769"/>
    <w:rsid w:val="003E0E59"/>
    <w:rsid w:val="003E0F86"/>
    <w:rsid w:val="003E0FCF"/>
    <w:rsid w:val="003E1250"/>
    <w:rsid w:val="003E13A8"/>
    <w:rsid w:val="003E1A99"/>
    <w:rsid w:val="003E1BF0"/>
    <w:rsid w:val="003E1C7D"/>
    <w:rsid w:val="003E1D1B"/>
    <w:rsid w:val="003E238D"/>
    <w:rsid w:val="003E2478"/>
    <w:rsid w:val="003E2894"/>
    <w:rsid w:val="003E2921"/>
    <w:rsid w:val="003E2CAC"/>
    <w:rsid w:val="003E2DFA"/>
    <w:rsid w:val="003E2F6E"/>
    <w:rsid w:val="003E3084"/>
    <w:rsid w:val="003E33C9"/>
    <w:rsid w:val="003E3D0F"/>
    <w:rsid w:val="003E4329"/>
    <w:rsid w:val="003E4B4B"/>
    <w:rsid w:val="003E4B53"/>
    <w:rsid w:val="003E4F6C"/>
    <w:rsid w:val="003E5308"/>
    <w:rsid w:val="003E570D"/>
    <w:rsid w:val="003E5816"/>
    <w:rsid w:val="003E5939"/>
    <w:rsid w:val="003E5AD6"/>
    <w:rsid w:val="003E5B3B"/>
    <w:rsid w:val="003E5C1D"/>
    <w:rsid w:val="003E5D2B"/>
    <w:rsid w:val="003E61E0"/>
    <w:rsid w:val="003E6740"/>
    <w:rsid w:val="003E7041"/>
    <w:rsid w:val="003E72FC"/>
    <w:rsid w:val="003E75CA"/>
    <w:rsid w:val="003E7E71"/>
    <w:rsid w:val="003E7E84"/>
    <w:rsid w:val="003F00D4"/>
    <w:rsid w:val="003F01EC"/>
    <w:rsid w:val="003F05B6"/>
    <w:rsid w:val="003F09D5"/>
    <w:rsid w:val="003F0B44"/>
    <w:rsid w:val="003F0EB3"/>
    <w:rsid w:val="003F1A4F"/>
    <w:rsid w:val="003F1F8A"/>
    <w:rsid w:val="003F27A5"/>
    <w:rsid w:val="003F2A30"/>
    <w:rsid w:val="003F2E51"/>
    <w:rsid w:val="003F2FED"/>
    <w:rsid w:val="003F315B"/>
    <w:rsid w:val="003F3491"/>
    <w:rsid w:val="003F3590"/>
    <w:rsid w:val="003F3D04"/>
    <w:rsid w:val="003F46E1"/>
    <w:rsid w:val="003F49EA"/>
    <w:rsid w:val="003F4BED"/>
    <w:rsid w:val="003F4CF1"/>
    <w:rsid w:val="003F5095"/>
    <w:rsid w:val="003F5252"/>
    <w:rsid w:val="003F587B"/>
    <w:rsid w:val="003F5AD7"/>
    <w:rsid w:val="003F5EF2"/>
    <w:rsid w:val="003F6191"/>
    <w:rsid w:val="003F63B2"/>
    <w:rsid w:val="003F6646"/>
    <w:rsid w:val="003F6863"/>
    <w:rsid w:val="003F6E58"/>
    <w:rsid w:val="003F7420"/>
    <w:rsid w:val="003F75B1"/>
    <w:rsid w:val="003F7720"/>
    <w:rsid w:val="003F7750"/>
    <w:rsid w:val="003F7BF7"/>
    <w:rsid w:val="00400534"/>
    <w:rsid w:val="004005A6"/>
    <w:rsid w:val="004006FE"/>
    <w:rsid w:val="00400782"/>
    <w:rsid w:val="00400A97"/>
    <w:rsid w:val="00400DA3"/>
    <w:rsid w:val="00400E7C"/>
    <w:rsid w:val="0040110F"/>
    <w:rsid w:val="00401280"/>
    <w:rsid w:val="00401C47"/>
    <w:rsid w:val="00401C49"/>
    <w:rsid w:val="00401D65"/>
    <w:rsid w:val="00402418"/>
    <w:rsid w:val="00402594"/>
    <w:rsid w:val="004027A9"/>
    <w:rsid w:val="00402950"/>
    <w:rsid w:val="00402FEB"/>
    <w:rsid w:val="004031F9"/>
    <w:rsid w:val="004036B5"/>
    <w:rsid w:val="00403D1B"/>
    <w:rsid w:val="00403E7D"/>
    <w:rsid w:val="0040412B"/>
    <w:rsid w:val="00404171"/>
    <w:rsid w:val="0040433E"/>
    <w:rsid w:val="0040469F"/>
    <w:rsid w:val="00404B34"/>
    <w:rsid w:val="00404B59"/>
    <w:rsid w:val="00404C4C"/>
    <w:rsid w:val="00404E7D"/>
    <w:rsid w:val="00405C34"/>
    <w:rsid w:val="00405D2E"/>
    <w:rsid w:val="00405F87"/>
    <w:rsid w:val="00405FC3"/>
    <w:rsid w:val="00406585"/>
    <w:rsid w:val="00406904"/>
    <w:rsid w:val="00406920"/>
    <w:rsid w:val="004069ED"/>
    <w:rsid w:val="00406E6C"/>
    <w:rsid w:val="00407025"/>
    <w:rsid w:val="004070EB"/>
    <w:rsid w:val="00407533"/>
    <w:rsid w:val="00407B96"/>
    <w:rsid w:val="00407CF8"/>
    <w:rsid w:val="00410002"/>
    <w:rsid w:val="00410CAE"/>
    <w:rsid w:val="004110CC"/>
    <w:rsid w:val="00411296"/>
    <w:rsid w:val="00411400"/>
    <w:rsid w:val="00411940"/>
    <w:rsid w:val="004119AF"/>
    <w:rsid w:val="00411D1F"/>
    <w:rsid w:val="004121B3"/>
    <w:rsid w:val="00412399"/>
    <w:rsid w:val="0041244B"/>
    <w:rsid w:val="00412639"/>
    <w:rsid w:val="00412CA8"/>
    <w:rsid w:val="004131BB"/>
    <w:rsid w:val="004133FF"/>
    <w:rsid w:val="0041356F"/>
    <w:rsid w:val="004139A7"/>
    <w:rsid w:val="004141C7"/>
    <w:rsid w:val="004142D4"/>
    <w:rsid w:val="004144D9"/>
    <w:rsid w:val="004146CD"/>
    <w:rsid w:val="0041488F"/>
    <w:rsid w:val="00414C89"/>
    <w:rsid w:val="004153AA"/>
    <w:rsid w:val="00415F12"/>
    <w:rsid w:val="00415F15"/>
    <w:rsid w:val="00416222"/>
    <w:rsid w:val="004163B9"/>
    <w:rsid w:val="004168AD"/>
    <w:rsid w:val="00416F57"/>
    <w:rsid w:val="00417DC8"/>
    <w:rsid w:val="00417F3D"/>
    <w:rsid w:val="00420041"/>
    <w:rsid w:val="00420582"/>
    <w:rsid w:val="0042096D"/>
    <w:rsid w:val="00420ACF"/>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C04"/>
    <w:rsid w:val="00424BD1"/>
    <w:rsid w:val="00424F51"/>
    <w:rsid w:val="0042572F"/>
    <w:rsid w:val="004259AE"/>
    <w:rsid w:val="00425AD9"/>
    <w:rsid w:val="00425CEF"/>
    <w:rsid w:val="0042605B"/>
    <w:rsid w:val="004263C6"/>
    <w:rsid w:val="00426497"/>
    <w:rsid w:val="00426665"/>
    <w:rsid w:val="0042682E"/>
    <w:rsid w:val="0042684F"/>
    <w:rsid w:val="004268FB"/>
    <w:rsid w:val="00426B1F"/>
    <w:rsid w:val="00426E5A"/>
    <w:rsid w:val="004272D1"/>
    <w:rsid w:val="004274DA"/>
    <w:rsid w:val="004275EE"/>
    <w:rsid w:val="00427768"/>
    <w:rsid w:val="0042778D"/>
    <w:rsid w:val="00427EFC"/>
    <w:rsid w:val="00430484"/>
    <w:rsid w:val="00430CF1"/>
    <w:rsid w:val="00430E81"/>
    <w:rsid w:val="00431284"/>
    <w:rsid w:val="0043150D"/>
    <w:rsid w:val="00431BFB"/>
    <w:rsid w:val="00431C10"/>
    <w:rsid w:val="00431C3C"/>
    <w:rsid w:val="0043209F"/>
    <w:rsid w:val="00432459"/>
    <w:rsid w:val="0043254E"/>
    <w:rsid w:val="0043272C"/>
    <w:rsid w:val="00432ABF"/>
    <w:rsid w:val="00432C4E"/>
    <w:rsid w:val="00432DA7"/>
    <w:rsid w:val="004330DF"/>
    <w:rsid w:val="0043358C"/>
    <w:rsid w:val="00433885"/>
    <w:rsid w:val="00433A87"/>
    <w:rsid w:val="00433BB8"/>
    <w:rsid w:val="0043408F"/>
    <w:rsid w:val="00434185"/>
    <w:rsid w:val="0043475F"/>
    <w:rsid w:val="00434B96"/>
    <w:rsid w:val="004350E4"/>
    <w:rsid w:val="0043536B"/>
    <w:rsid w:val="004354AE"/>
    <w:rsid w:val="00435880"/>
    <w:rsid w:val="00435A68"/>
    <w:rsid w:val="00435D57"/>
    <w:rsid w:val="00435DA1"/>
    <w:rsid w:val="004367C2"/>
    <w:rsid w:val="004369E5"/>
    <w:rsid w:val="00436BB4"/>
    <w:rsid w:val="00436E11"/>
    <w:rsid w:val="00436FCF"/>
    <w:rsid w:val="00437ADD"/>
    <w:rsid w:val="00437B76"/>
    <w:rsid w:val="00437BD7"/>
    <w:rsid w:val="004402B3"/>
    <w:rsid w:val="0044091A"/>
    <w:rsid w:val="004409F9"/>
    <w:rsid w:val="00440A62"/>
    <w:rsid w:val="00440BD8"/>
    <w:rsid w:val="00440F81"/>
    <w:rsid w:val="004412DB"/>
    <w:rsid w:val="004414C7"/>
    <w:rsid w:val="00441829"/>
    <w:rsid w:val="00441A02"/>
    <w:rsid w:val="00441D0F"/>
    <w:rsid w:val="00442588"/>
    <w:rsid w:val="004427B3"/>
    <w:rsid w:val="00442917"/>
    <w:rsid w:val="004429A9"/>
    <w:rsid w:val="004429B3"/>
    <w:rsid w:val="00442D7E"/>
    <w:rsid w:val="00442E80"/>
    <w:rsid w:val="00442FFE"/>
    <w:rsid w:val="00443158"/>
    <w:rsid w:val="004431AD"/>
    <w:rsid w:val="0044338D"/>
    <w:rsid w:val="0044352C"/>
    <w:rsid w:val="004436A0"/>
    <w:rsid w:val="0044370B"/>
    <w:rsid w:val="004438CD"/>
    <w:rsid w:val="004439E8"/>
    <w:rsid w:val="00443FF9"/>
    <w:rsid w:val="00444246"/>
    <w:rsid w:val="0044424F"/>
    <w:rsid w:val="00444564"/>
    <w:rsid w:val="00444959"/>
    <w:rsid w:val="00444A64"/>
    <w:rsid w:val="00444EF9"/>
    <w:rsid w:val="0044574C"/>
    <w:rsid w:val="00445A28"/>
    <w:rsid w:val="00445D22"/>
    <w:rsid w:val="00445D77"/>
    <w:rsid w:val="004460B5"/>
    <w:rsid w:val="004464B4"/>
    <w:rsid w:val="00446E4C"/>
    <w:rsid w:val="00446EDD"/>
    <w:rsid w:val="004478B9"/>
    <w:rsid w:val="00447950"/>
    <w:rsid w:val="00450833"/>
    <w:rsid w:val="00450DFA"/>
    <w:rsid w:val="00450EA1"/>
    <w:rsid w:val="00450FAF"/>
    <w:rsid w:val="00451019"/>
    <w:rsid w:val="00451074"/>
    <w:rsid w:val="00451575"/>
    <w:rsid w:val="004515E1"/>
    <w:rsid w:val="004518D9"/>
    <w:rsid w:val="00451B75"/>
    <w:rsid w:val="00451D0D"/>
    <w:rsid w:val="004523EE"/>
    <w:rsid w:val="00452416"/>
    <w:rsid w:val="0045247B"/>
    <w:rsid w:val="00452586"/>
    <w:rsid w:val="004529D9"/>
    <w:rsid w:val="00452ECF"/>
    <w:rsid w:val="004531D8"/>
    <w:rsid w:val="00453296"/>
    <w:rsid w:val="0045336A"/>
    <w:rsid w:val="004533A3"/>
    <w:rsid w:val="00453523"/>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589B"/>
    <w:rsid w:val="00455C3F"/>
    <w:rsid w:val="00456206"/>
    <w:rsid w:val="00456618"/>
    <w:rsid w:val="004566A5"/>
    <w:rsid w:val="00456FE0"/>
    <w:rsid w:val="00457131"/>
    <w:rsid w:val="004573B4"/>
    <w:rsid w:val="00457478"/>
    <w:rsid w:val="00460123"/>
    <w:rsid w:val="0046046F"/>
    <w:rsid w:val="00460707"/>
    <w:rsid w:val="00460C22"/>
    <w:rsid w:val="00460FB8"/>
    <w:rsid w:val="004613DB"/>
    <w:rsid w:val="0046159E"/>
    <w:rsid w:val="004615DC"/>
    <w:rsid w:val="00461994"/>
    <w:rsid w:val="004623B2"/>
    <w:rsid w:val="004625EA"/>
    <w:rsid w:val="00462645"/>
    <w:rsid w:val="0046267A"/>
    <w:rsid w:val="004626CF"/>
    <w:rsid w:val="0046273F"/>
    <w:rsid w:val="00462827"/>
    <w:rsid w:val="004629C1"/>
    <w:rsid w:val="00462C65"/>
    <w:rsid w:val="00462F81"/>
    <w:rsid w:val="004630E8"/>
    <w:rsid w:val="00463500"/>
    <w:rsid w:val="0046357E"/>
    <w:rsid w:val="0046384B"/>
    <w:rsid w:val="00463C81"/>
    <w:rsid w:val="00463C93"/>
    <w:rsid w:val="00464106"/>
    <w:rsid w:val="00464245"/>
    <w:rsid w:val="00464483"/>
    <w:rsid w:val="00464854"/>
    <w:rsid w:val="00464B8F"/>
    <w:rsid w:val="00464B91"/>
    <w:rsid w:val="00464E4D"/>
    <w:rsid w:val="00465866"/>
    <w:rsid w:val="00465C3B"/>
    <w:rsid w:val="00465D27"/>
    <w:rsid w:val="00465EF5"/>
    <w:rsid w:val="0046621B"/>
    <w:rsid w:val="004663D1"/>
    <w:rsid w:val="0046650E"/>
    <w:rsid w:val="004666E7"/>
    <w:rsid w:val="00466BF6"/>
    <w:rsid w:val="00466D75"/>
    <w:rsid w:val="004675FD"/>
    <w:rsid w:val="00467A8C"/>
    <w:rsid w:val="00467CC7"/>
    <w:rsid w:val="00467EC2"/>
    <w:rsid w:val="00467FA4"/>
    <w:rsid w:val="00470017"/>
    <w:rsid w:val="0047059C"/>
    <w:rsid w:val="0047063A"/>
    <w:rsid w:val="004707C6"/>
    <w:rsid w:val="00470F13"/>
    <w:rsid w:val="00471320"/>
    <w:rsid w:val="00471454"/>
    <w:rsid w:val="00471636"/>
    <w:rsid w:val="00471846"/>
    <w:rsid w:val="00471859"/>
    <w:rsid w:val="00471F3E"/>
    <w:rsid w:val="004723E9"/>
    <w:rsid w:val="00472475"/>
    <w:rsid w:val="00472553"/>
    <w:rsid w:val="00472A3D"/>
    <w:rsid w:val="00472CC5"/>
    <w:rsid w:val="00472E3E"/>
    <w:rsid w:val="00472F5A"/>
    <w:rsid w:val="004734F6"/>
    <w:rsid w:val="00473682"/>
    <w:rsid w:val="004736BA"/>
    <w:rsid w:val="0047381D"/>
    <w:rsid w:val="00473EC8"/>
    <w:rsid w:val="004742FA"/>
    <w:rsid w:val="004745D5"/>
    <w:rsid w:val="004754FB"/>
    <w:rsid w:val="00475571"/>
    <w:rsid w:val="004755C1"/>
    <w:rsid w:val="00475839"/>
    <w:rsid w:val="00475A39"/>
    <w:rsid w:val="00475BC1"/>
    <w:rsid w:val="00475D5A"/>
    <w:rsid w:val="00475DF5"/>
    <w:rsid w:val="00475FD8"/>
    <w:rsid w:val="0047618A"/>
    <w:rsid w:val="004768DA"/>
    <w:rsid w:val="00476ACC"/>
    <w:rsid w:val="00476C41"/>
    <w:rsid w:val="00476D82"/>
    <w:rsid w:val="00476ED3"/>
    <w:rsid w:val="00476EEC"/>
    <w:rsid w:val="00477127"/>
    <w:rsid w:val="00477195"/>
    <w:rsid w:val="0047733B"/>
    <w:rsid w:val="00477677"/>
    <w:rsid w:val="0048010B"/>
    <w:rsid w:val="0048063F"/>
    <w:rsid w:val="00480914"/>
    <w:rsid w:val="00480AD3"/>
    <w:rsid w:val="00480BB6"/>
    <w:rsid w:val="00480BB7"/>
    <w:rsid w:val="00480F57"/>
    <w:rsid w:val="00480FC3"/>
    <w:rsid w:val="004812E3"/>
    <w:rsid w:val="0048142A"/>
    <w:rsid w:val="00481907"/>
    <w:rsid w:val="00481994"/>
    <w:rsid w:val="004819EA"/>
    <w:rsid w:val="00481BD6"/>
    <w:rsid w:val="00481C03"/>
    <w:rsid w:val="00481E78"/>
    <w:rsid w:val="00481FD0"/>
    <w:rsid w:val="004828EC"/>
    <w:rsid w:val="004830BE"/>
    <w:rsid w:val="00483171"/>
    <w:rsid w:val="004831DA"/>
    <w:rsid w:val="004831FD"/>
    <w:rsid w:val="0048363D"/>
    <w:rsid w:val="00483F4E"/>
    <w:rsid w:val="004841B8"/>
    <w:rsid w:val="0048430D"/>
    <w:rsid w:val="0048472D"/>
    <w:rsid w:val="004849D5"/>
    <w:rsid w:val="00484A58"/>
    <w:rsid w:val="00484C55"/>
    <w:rsid w:val="004851A2"/>
    <w:rsid w:val="00485550"/>
    <w:rsid w:val="00485699"/>
    <w:rsid w:val="00486420"/>
    <w:rsid w:val="00486FEB"/>
    <w:rsid w:val="004872AF"/>
    <w:rsid w:val="00487500"/>
    <w:rsid w:val="004875E7"/>
    <w:rsid w:val="004901B8"/>
    <w:rsid w:val="00490224"/>
    <w:rsid w:val="00490424"/>
    <w:rsid w:val="0049060C"/>
    <w:rsid w:val="00490B93"/>
    <w:rsid w:val="00490C56"/>
    <w:rsid w:val="00490DA3"/>
    <w:rsid w:val="004910DA"/>
    <w:rsid w:val="00491175"/>
    <w:rsid w:val="00491431"/>
    <w:rsid w:val="004914B5"/>
    <w:rsid w:val="00492004"/>
    <w:rsid w:val="00492129"/>
    <w:rsid w:val="00492390"/>
    <w:rsid w:val="0049277E"/>
    <w:rsid w:val="00493228"/>
    <w:rsid w:val="004937CB"/>
    <w:rsid w:val="004939B9"/>
    <w:rsid w:val="00493BE0"/>
    <w:rsid w:val="004942A4"/>
    <w:rsid w:val="004949EF"/>
    <w:rsid w:val="00494FB1"/>
    <w:rsid w:val="0049521D"/>
    <w:rsid w:val="00495522"/>
    <w:rsid w:val="0049570F"/>
    <w:rsid w:val="00495861"/>
    <w:rsid w:val="004958BE"/>
    <w:rsid w:val="00495956"/>
    <w:rsid w:val="00496347"/>
    <w:rsid w:val="00496746"/>
    <w:rsid w:val="00496855"/>
    <w:rsid w:val="0049716B"/>
    <w:rsid w:val="004974FB"/>
    <w:rsid w:val="004978B9"/>
    <w:rsid w:val="00497A69"/>
    <w:rsid w:val="00497D9F"/>
    <w:rsid w:val="004A04F1"/>
    <w:rsid w:val="004A057B"/>
    <w:rsid w:val="004A079D"/>
    <w:rsid w:val="004A0B6C"/>
    <w:rsid w:val="004A0B90"/>
    <w:rsid w:val="004A0C44"/>
    <w:rsid w:val="004A0CB8"/>
    <w:rsid w:val="004A0E1D"/>
    <w:rsid w:val="004A0ED4"/>
    <w:rsid w:val="004A16AC"/>
    <w:rsid w:val="004A1B1F"/>
    <w:rsid w:val="004A1BB9"/>
    <w:rsid w:val="004A2167"/>
    <w:rsid w:val="004A24BE"/>
    <w:rsid w:val="004A2596"/>
    <w:rsid w:val="004A25BC"/>
    <w:rsid w:val="004A28C6"/>
    <w:rsid w:val="004A2A73"/>
    <w:rsid w:val="004A2CF6"/>
    <w:rsid w:val="004A354C"/>
    <w:rsid w:val="004A3621"/>
    <w:rsid w:val="004A3737"/>
    <w:rsid w:val="004A39F0"/>
    <w:rsid w:val="004A3B62"/>
    <w:rsid w:val="004A3E9C"/>
    <w:rsid w:val="004A3EFB"/>
    <w:rsid w:val="004A41AA"/>
    <w:rsid w:val="004A4534"/>
    <w:rsid w:val="004A463F"/>
    <w:rsid w:val="004A4FCF"/>
    <w:rsid w:val="004A501E"/>
    <w:rsid w:val="004A5220"/>
    <w:rsid w:val="004A591D"/>
    <w:rsid w:val="004A5C52"/>
    <w:rsid w:val="004A5D7B"/>
    <w:rsid w:val="004A5FF2"/>
    <w:rsid w:val="004A619F"/>
    <w:rsid w:val="004A631E"/>
    <w:rsid w:val="004A640F"/>
    <w:rsid w:val="004A6447"/>
    <w:rsid w:val="004A70DB"/>
    <w:rsid w:val="004A7305"/>
    <w:rsid w:val="004A731C"/>
    <w:rsid w:val="004A745C"/>
    <w:rsid w:val="004A760D"/>
    <w:rsid w:val="004A7CD4"/>
    <w:rsid w:val="004B03F7"/>
    <w:rsid w:val="004B04E0"/>
    <w:rsid w:val="004B087C"/>
    <w:rsid w:val="004B09A7"/>
    <w:rsid w:val="004B0D5F"/>
    <w:rsid w:val="004B12FB"/>
    <w:rsid w:val="004B15EB"/>
    <w:rsid w:val="004B18D3"/>
    <w:rsid w:val="004B1AF1"/>
    <w:rsid w:val="004B1BAD"/>
    <w:rsid w:val="004B1EF7"/>
    <w:rsid w:val="004B225A"/>
    <w:rsid w:val="004B262C"/>
    <w:rsid w:val="004B2B18"/>
    <w:rsid w:val="004B2CC8"/>
    <w:rsid w:val="004B368E"/>
    <w:rsid w:val="004B382D"/>
    <w:rsid w:val="004B3914"/>
    <w:rsid w:val="004B3E54"/>
    <w:rsid w:val="004B4210"/>
    <w:rsid w:val="004B4262"/>
    <w:rsid w:val="004B4585"/>
    <w:rsid w:val="004B4791"/>
    <w:rsid w:val="004B55CA"/>
    <w:rsid w:val="004B5A36"/>
    <w:rsid w:val="004B5E19"/>
    <w:rsid w:val="004B6547"/>
    <w:rsid w:val="004B67A8"/>
    <w:rsid w:val="004B6D63"/>
    <w:rsid w:val="004B789E"/>
    <w:rsid w:val="004B795B"/>
    <w:rsid w:val="004B7F7C"/>
    <w:rsid w:val="004C022E"/>
    <w:rsid w:val="004C03D0"/>
    <w:rsid w:val="004C084F"/>
    <w:rsid w:val="004C09BD"/>
    <w:rsid w:val="004C0A8D"/>
    <w:rsid w:val="004C137A"/>
    <w:rsid w:val="004C18A8"/>
    <w:rsid w:val="004C18FB"/>
    <w:rsid w:val="004C1ACC"/>
    <w:rsid w:val="004C26CE"/>
    <w:rsid w:val="004C2994"/>
    <w:rsid w:val="004C300A"/>
    <w:rsid w:val="004C30B7"/>
    <w:rsid w:val="004C32DB"/>
    <w:rsid w:val="004C4109"/>
    <w:rsid w:val="004C4A7B"/>
    <w:rsid w:val="004C4B55"/>
    <w:rsid w:val="004C5064"/>
    <w:rsid w:val="004C5077"/>
    <w:rsid w:val="004C5796"/>
    <w:rsid w:val="004C5892"/>
    <w:rsid w:val="004C6A53"/>
    <w:rsid w:val="004C6A5D"/>
    <w:rsid w:val="004C7094"/>
    <w:rsid w:val="004C7F05"/>
    <w:rsid w:val="004D04D9"/>
    <w:rsid w:val="004D0548"/>
    <w:rsid w:val="004D06B0"/>
    <w:rsid w:val="004D0862"/>
    <w:rsid w:val="004D0EB2"/>
    <w:rsid w:val="004D1094"/>
    <w:rsid w:val="004D12C9"/>
    <w:rsid w:val="004D1671"/>
    <w:rsid w:val="004D1B78"/>
    <w:rsid w:val="004D1F57"/>
    <w:rsid w:val="004D1FDD"/>
    <w:rsid w:val="004D2006"/>
    <w:rsid w:val="004D294A"/>
    <w:rsid w:val="004D2B12"/>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7D"/>
    <w:rsid w:val="004D5390"/>
    <w:rsid w:val="004D5965"/>
    <w:rsid w:val="004D5981"/>
    <w:rsid w:val="004D5B2B"/>
    <w:rsid w:val="004D5B64"/>
    <w:rsid w:val="004D5EB7"/>
    <w:rsid w:val="004D6414"/>
    <w:rsid w:val="004D6B63"/>
    <w:rsid w:val="004D6D6F"/>
    <w:rsid w:val="004D6D92"/>
    <w:rsid w:val="004D70E3"/>
    <w:rsid w:val="004D7676"/>
    <w:rsid w:val="004D7975"/>
    <w:rsid w:val="004D7F89"/>
    <w:rsid w:val="004E072C"/>
    <w:rsid w:val="004E0DE5"/>
    <w:rsid w:val="004E1065"/>
    <w:rsid w:val="004E113B"/>
    <w:rsid w:val="004E186C"/>
    <w:rsid w:val="004E1BF0"/>
    <w:rsid w:val="004E2064"/>
    <w:rsid w:val="004E21DC"/>
    <w:rsid w:val="004E3089"/>
    <w:rsid w:val="004E3735"/>
    <w:rsid w:val="004E397C"/>
    <w:rsid w:val="004E3E30"/>
    <w:rsid w:val="004E44A8"/>
    <w:rsid w:val="004E4A0D"/>
    <w:rsid w:val="004E4B2C"/>
    <w:rsid w:val="004E588C"/>
    <w:rsid w:val="004E5A80"/>
    <w:rsid w:val="004E5D2E"/>
    <w:rsid w:val="004E5E7F"/>
    <w:rsid w:val="004E60EF"/>
    <w:rsid w:val="004E6686"/>
    <w:rsid w:val="004E6ACA"/>
    <w:rsid w:val="004E70BA"/>
    <w:rsid w:val="004E7893"/>
    <w:rsid w:val="004E7C23"/>
    <w:rsid w:val="004E7C3F"/>
    <w:rsid w:val="004F0021"/>
    <w:rsid w:val="004F087A"/>
    <w:rsid w:val="004F08AA"/>
    <w:rsid w:val="004F0946"/>
    <w:rsid w:val="004F0977"/>
    <w:rsid w:val="004F0CD3"/>
    <w:rsid w:val="004F0F75"/>
    <w:rsid w:val="004F1231"/>
    <w:rsid w:val="004F1277"/>
    <w:rsid w:val="004F1B20"/>
    <w:rsid w:val="004F25E8"/>
    <w:rsid w:val="004F315B"/>
    <w:rsid w:val="004F355D"/>
    <w:rsid w:val="004F3FF2"/>
    <w:rsid w:val="004F40A3"/>
    <w:rsid w:val="004F423B"/>
    <w:rsid w:val="004F485E"/>
    <w:rsid w:val="004F4899"/>
    <w:rsid w:val="004F4987"/>
    <w:rsid w:val="004F4C6C"/>
    <w:rsid w:val="004F4CC2"/>
    <w:rsid w:val="004F4D0A"/>
    <w:rsid w:val="004F4D5E"/>
    <w:rsid w:val="004F50EB"/>
    <w:rsid w:val="004F5336"/>
    <w:rsid w:val="004F5CB5"/>
    <w:rsid w:val="004F5FA5"/>
    <w:rsid w:val="004F66A6"/>
    <w:rsid w:val="004F6759"/>
    <w:rsid w:val="004F6916"/>
    <w:rsid w:val="004F74B2"/>
    <w:rsid w:val="004F76B0"/>
    <w:rsid w:val="0050002D"/>
    <w:rsid w:val="0050007A"/>
    <w:rsid w:val="005006C7"/>
    <w:rsid w:val="005009A8"/>
    <w:rsid w:val="00500CFD"/>
    <w:rsid w:val="00500D5C"/>
    <w:rsid w:val="00500D9D"/>
    <w:rsid w:val="005015F5"/>
    <w:rsid w:val="00501A7D"/>
    <w:rsid w:val="00501A9A"/>
    <w:rsid w:val="00501FDB"/>
    <w:rsid w:val="005021FE"/>
    <w:rsid w:val="005022C9"/>
    <w:rsid w:val="0050246B"/>
    <w:rsid w:val="0050269A"/>
    <w:rsid w:val="00502762"/>
    <w:rsid w:val="00502CC5"/>
    <w:rsid w:val="00502F70"/>
    <w:rsid w:val="005030A3"/>
    <w:rsid w:val="005035ED"/>
    <w:rsid w:val="0050361F"/>
    <w:rsid w:val="00503821"/>
    <w:rsid w:val="00503A0D"/>
    <w:rsid w:val="00503D14"/>
    <w:rsid w:val="00503EED"/>
    <w:rsid w:val="005040E9"/>
    <w:rsid w:val="00504179"/>
    <w:rsid w:val="0050423F"/>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476"/>
    <w:rsid w:val="005107BD"/>
    <w:rsid w:val="00510A51"/>
    <w:rsid w:val="00510F14"/>
    <w:rsid w:val="005113B9"/>
    <w:rsid w:val="0051178C"/>
    <w:rsid w:val="00511C97"/>
    <w:rsid w:val="0051214D"/>
    <w:rsid w:val="0051231C"/>
    <w:rsid w:val="00512405"/>
    <w:rsid w:val="0051296F"/>
    <w:rsid w:val="00512AE3"/>
    <w:rsid w:val="00512B3A"/>
    <w:rsid w:val="00512F90"/>
    <w:rsid w:val="00513117"/>
    <w:rsid w:val="00513351"/>
    <w:rsid w:val="0051341C"/>
    <w:rsid w:val="00513D3B"/>
    <w:rsid w:val="00514049"/>
    <w:rsid w:val="0051435C"/>
    <w:rsid w:val="005146DD"/>
    <w:rsid w:val="005148FF"/>
    <w:rsid w:val="00514ACC"/>
    <w:rsid w:val="00514C8F"/>
    <w:rsid w:val="00514CE6"/>
    <w:rsid w:val="00514F79"/>
    <w:rsid w:val="00515152"/>
    <w:rsid w:val="00515781"/>
    <w:rsid w:val="00515BA3"/>
    <w:rsid w:val="00515C6A"/>
    <w:rsid w:val="005164B5"/>
    <w:rsid w:val="00516511"/>
    <w:rsid w:val="005165D7"/>
    <w:rsid w:val="0051660C"/>
    <w:rsid w:val="005166A9"/>
    <w:rsid w:val="005167F0"/>
    <w:rsid w:val="0051683F"/>
    <w:rsid w:val="00516C47"/>
    <w:rsid w:val="00516DE1"/>
    <w:rsid w:val="00516E95"/>
    <w:rsid w:val="00517EDD"/>
    <w:rsid w:val="0052063E"/>
    <w:rsid w:val="0052080F"/>
    <w:rsid w:val="005208E5"/>
    <w:rsid w:val="00520B6C"/>
    <w:rsid w:val="00520C7B"/>
    <w:rsid w:val="005213C1"/>
    <w:rsid w:val="00521ACE"/>
    <w:rsid w:val="00521C15"/>
    <w:rsid w:val="00522737"/>
    <w:rsid w:val="005227C4"/>
    <w:rsid w:val="00522A28"/>
    <w:rsid w:val="00523148"/>
    <w:rsid w:val="00523CC1"/>
    <w:rsid w:val="00523D8C"/>
    <w:rsid w:val="00524661"/>
    <w:rsid w:val="00524807"/>
    <w:rsid w:val="00524CEE"/>
    <w:rsid w:val="00525604"/>
    <w:rsid w:val="0052575E"/>
    <w:rsid w:val="0052656C"/>
    <w:rsid w:val="00526CA7"/>
    <w:rsid w:val="00526CC3"/>
    <w:rsid w:val="00526F68"/>
    <w:rsid w:val="00527425"/>
    <w:rsid w:val="00527576"/>
    <w:rsid w:val="005277C4"/>
    <w:rsid w:val="00527808"/>
    <w:rsid w:val="00527BF8"/>
    <w:rsid w:val="00527D1C"/>
    <w:rsid w:val="0053024B"/>
    <w:rsid w:val="00530A76"/>
    <w:rsid w:val="00531207"/>
    <w:rsid w:val="005315AA"/>
    <w:rsid w:val="0053163A"/>
    <w:rsid w:val="00531874"/>
    <w:rsid w:val="00531B6C"/>
    <w:rsid w:val="00531BAD"/>
    <w:rsid w:val="00531F84"/>
    <w:rsid w:val="00532042"/>
    <w:rsid w:val="00532ED9"/>
    <w:rsid w:val="005335BF"/>
    <w:rsid w:val="005337FC"/>
    <w:rsid w:val="00533954"/>
    <w:rsid w:val="00533B7E"/>
    <w:rsid w:val="00533CD8"/>
    <w:rsid w:val="00534017"/>
    <w:rsid w:val="00534215"/>
    <w:rsid w:val="00534AE5"/>
    <w:rsid w:val="00534C83"/>
    <w:rsid w:val="00534F91"/>
    <w:rsid w:val="0053507D"/>
    <w:rsid w:val="00535265"/>
    <w:rsid w:val="00535534"/>
    <w:rsid w:val="0053595D"/>
    <w:rsid w:val="0053598C"/>
    <w:rsid w:val="00535BAC"/>
    <w:rsid w:val="00535CA2"/>
    <w:rsid w:val="0053634C"/>
    <w:rsid w:val="005364FC"/>
    <w:rsid w:val="00536692"/>
    <w:rsid w:val="00536EA2"/>
    <w:rsid w:val="0053712D"/>
    <w:rsid w:val="005372FF"/>
    <w:rsid w:val="00537328"/>
    <w:rsid w:val="0053766A"/>
    <w:rsid w:val="005376A3"/>
    <w:rsid w:val="00537A38"/>
    <w:rsid w:val="0054056D"/>
    <w:rsid w:val="00540586"/>
    <w:rsid w:val="005405BD"/>
    <w:rsid w:val="00540F2D"/>
    <w:rsid w:val="00541049"/>
    <w:rsid w:val="00541528"/>
    <w:rsid w:val="0054163C"/>
    <w:rsid w:val="005417A8"/>
    <w:rsid w:val="00541853"/>
    <w:rsid w:val="00541A2C"/>
    <w:rsid w:val="00542C19"/>
    <w:rsid w:val="00542DEB"/>
    <w:rsid w:val="005432D4"/>
    <w:rsid w:val="0054330C"/>
    <w:rsid w:val="005433EF"/>
    <w:rsid w:val="00543F5A"/>
    <w:rsid w:val="00544516"/>
    <w:rsid w:val="005446BA"/>
    <w:rsid w:val="00544728"/>
    <w:rsid w:val="00544753"/>
    <w:rsid w:val="005447E2"/>
    <w:rsid w:val="00544ACA"/>
    <w:rsid w:val="00544DDF"/>
    <w:rsid w:val="00545025"/>
    <w:rsid w:val="005454B4"/>
    <w:rsid w:val="0054552E"/>
    <w:rsid w:val="0054595F"/>
    <w:rsid w:val="00545FB8"/>
    <w:rsid w:val="00546338"/>
    <w:rsid w:val="0054675C"/>
    <w:rsid w:val="005469D2"/>
    <w:rsid w:val="00546BE7"/>
    <w:rsid w:val="00546F14"/>
    <w:rsid w:val="005471D1"/>
    <w:rsid w:val="0054751C"/>
    <w:rsid w:val="00547A82"/>
    <w:rsid w:val="00550861"/>
    <w:rsid w:val="00550932"/>
    <w:rsid w:val="00550A0F"/>
    <w:rsid w:val="00550D82"/>
    <w:rsid w:val="00551E18"/>
    <w:rsid w:val="00551E7F"/>
    <w:rsid w:val="00551F0B"/>
    <w:rsid w:val="0055226F"/>
    <w:rsid w:val="0055236B"/>
    <w:rsid w:val="0055238E"/>
    <w:rsid w:val="005523BF"/>
    <w:rsid w:val="0055281C"/>
    <w:rsid w:val="00552D71"/>
    <w:rsid w:val="00552F78"/>
    <w:rsid w:val="00552FCB"/>
    <w:rsid w:val="0055319C"/>
    <w:rsid w:val="00553A54"/>
    <w:rsid w:val="00553B32"/>
    <w:rsid w:val="00554245"/>
    <w:rsid w:val="00554500"/>
    <w:rsid w:val="00554685"/>
    <w:rsid w:val="00554749"/>
    <w:rsid w:val="00554F93"/>
    <w:rsid w:val="00555B87"/>
    <w:rsid w:val="00556106"/>
    <w:rsid w:val="005563A3"/>
    <w:rsid w:val="005563B0"/>
    <w:rsid w:val="00556BE1"/>
    <w:rsid w:val="00556D87"/>
    <w:rsid w:val="00556E0D"/>
    <w:rsid w:val="00556EBD"/>
    <w:rsid w:val="0055718E"/>
    <w:rsid w:val="00557E39"/>
    <w:rsid w:val="00557FF0"/>
    <w:rsid w:val="00560034"/>
    <w:rsid w:val="00560CA9"/>
    <w:rsid w:val="00560CB0"/>
    <w:rsid w:val="00561B7C"/>
    <w:rsid w:val="00561E94"/>
    <w:rsid w:val="00561F3D"/>
    <w:rsid w:val="0056258C"/>
    <w:rsid w:val="00562D3E"/>
    <w:rsid w:val="00562EBD"/>
    <w:rsid w:val="005631A7"/>
    <w:rsid w:val="00563264"/>
    <w:rsid w:val="0056344E"/>
    <w:rsid w:val="00563C0E"/>
    <w:rsid w:val="00563E03"/>
    <w:rsid w:val="00563F33"/>
    <w:rsid w:val="00564318"/>
    <w:rsid w:val="005643C0"/>
    <w:rsid w:val="0056468F"/>
    <w:rsid w:val="0056474F"/>
    <w:rsid w:val="00564FA9"/>
    <w:rsid w:val="005652E0"/>
    <w:rsid w:val="0056548F"/>
    <w:rsid w:val="005654D9"/>
    <w:rsid w:val="0056551C"/>
    <w:rsid w:val="00565527"/>
    <w:rsid w:val="005658FB"/>
    <w:rsid w:val="00565E93"/>
    <w:rsid w:val="00566250"/>
    <w:rsid w:val="005664F1"/>
    <w:rsid w:val="00566804"/>
    <w:rsid w:val="005669AD"/>
    <w:rsid w:val="00566D4A"/>
    <w:rsid w:val="00567255"/>
    <w:rsid w:val="00567C67"/>
    <w:rsid w:val="00570762"/>
    <w:rsid w:val="00570D1E"/>
    <w:rsid w:val="005711B8"/>
    <w:rsid w:val="00571429"/>
    <w:rsid w:val="00571ADD"/>
    <w:rsid w:val="00571C39"/>
    <w:rsid w:val="00571EED"/>
    <w:rsid w:val="00571F1F"/>
    <w:rsid w:val="0057241F"/>
    <w:rsid w:val="00572674"/>
    <w:rsid w:val="00572767"/>
    <w:rsid w:val="00573303"/>
    <w:rsid w:val="0057347E"/>
    <w:rsid w:val="005736A1"/>
    <w:rsid w:val="00573707"/>
    <w:rsid w:val="00573745"/>
    <w:rsid w:val="00573871"/>
    <w:rsid w:val="00573892"/>
    <w:rsid w:val="00573AB4"/>
    <w:rsid w:val="00573CA9"/>
    <w:rsid w:val="00573EE1"/>
    <w:rsid w:val="00574124"/>
    <w:rsid w:val="00574651"/>
    <w:rsid w:val="005747A1"/>
    <w:rsid w:val="00574D93"/>
    <w:rsid w:val="0057508B"/>
    <w:rsid w:val="00575572"/>
    <w:rsid w:val="00575C51"/>
    <w:rsid w:val="005760EE"/>
    <w:rsid w:val="005763E8"/>
    <w:rsid w:val="00576522"/>
    <w:rsid w:val="005765F7"/>
    <w:rsid w:val="00576663"/>
    <w:rsid w:val="00576CF9"/>
    <w:rsid w:val="00576D11"/>
    <w:rsid w:val="00576EA3"/>
    <w:rsid w:val="00576FE5"/>
    <w:rsid w:val="00577066"/>
    <w:rsid w:val="005770D6"/>
    <w:rsid w:val="005778DB"/>
    <w:rsid w:val="00577CDF"/>
    <w:rsid w:val="00577E8A"/>
    <w:rsid w:val="00577ECC"/>
    <w:rsid w:val="00580633"/>
    <w:rsid w:val="00580DCA"/>
    <w:rsid w:val="00581171"/>
    <w:rsid w:val="00581406"/>
    <w:rsid w:val="00581882"/>
    <w:rsid w:val="00581ADD"/>
    <w:rsid w:val="00581EDB"/>
    <w:rsid w:val="00582213"/>
    <w:rsid w:val="00582C78"/>
    <w:rsid w:val="00583389"/>
    <w:rsid w:val="00583937"/>
    <w:rsid w:val="005839EB"/>
    <w:rsid w:val="00583AD6"/>
    <w:rsid w:val="0058405A"/>
    <w:rsid w:val="00584098"/>
    <w:rsid w:val="005849D3"/>
    <w:rsid w:val="00584A54"/>
    <w:rsid w:val="005858D9"/>
    <w:rsid w:val="00585A05"/>
    <w:rsid w:val="00585F0A"/>
    <w:rsid w:val="00586404"/>
    <w:rsid w:val="00586482"/>
    <w:rsid w:val="005867AF"/>
    <w:rsid w:val="005867EF"/>
    <w:rsid w:val="00586C9C"/>
    <w:rsid w:val="00586CC9"/>
    <w:rsid w:val="00587273"/>
    <w:rsid w:val="0058731B"/>
    <w:rsid w:val="005877AD"/>
    <w:rsid w:val="00587898"/>
    <w:rsid w:val="005878C3"/>
    <w:rsid w:val="00590236"/>
    <w:rsid w:val="005902A7"/>
    <w:rsid w:val="00590B58"/>
    <w:rsid w:val="00590BA1"/>
    <w:rsid w:val="00590BCD"/>
    <w:rsid w:val="00590DE0"/>
    <w:rsid w:val="005910A4"/>
    <w:rsid w:val="0059121D"/>
    <w:rsid w:val="005918AE"/>
    <w:rsid w:val="00591BA3"/>
    <w:rsid w:val="00591C3F"/>
    <w:rsid w:val="00591E3F"/>
    <w:rsid w:val="00591E5D"/>
    <w:rsid w:val="00592152"/>
    <w:rsid w:val="005922CB"/>
    <w:rsid w:val="005922CC"/>
    <w:rsid w:val="0059294A"/>
    <w:rsid w:val="00592BE7"/>
    <w:rsid w:val="00592DC9"/>
    <w:rsid w:val="00592DF6"/>
    <w:rsid w:val="00593553"/>
    <w:rsid w:val="00593C29"/>
    <w:rsid w:val="00594407"/>
    <w:rsid w:val="00594420"/>
    <w:rsid w:val="00594528"/>
    <w:rsid w:val="005947A5"/>
    <w:rsid w:val="00595221"/>
    <w:rsid w:val="00595345"/>
    <w:rsid w:val="005953CD"/>
    <w:rsid w:val="0059565F"/>
    <w:rsid w:val="00595B2D"/>
    <w:rsid w:val="0059628A"/>
    <w:rsid w:val="005963E6"/>
    <w:rsid w:val="0059697B"/>
    <w:rsid w:val="00596A02"/>
    <w:rsid w:val="00597216"/>
    <w:rsid w:val="00597242"/>
    <w:rsid w:val="005972A7"/>
    <w:rsid w:val="00597407"/>
    <w:rsid w:val="00597A13"/>
    <w:rsid w:val="00597A1D"/>
    <w:rsid w:val="00597A6F"/>
    <w:rsid w:val="00597B38"/>
    <w:rsid w:val="00597C60"/>
    <w:rsid w:val="00597EE7"/>
    <w:rsid w:val="005A05AF"/>
    <w:rsid w:val="005A0C48"/>
    <w:rsid w:val="005A0F8C"/>
    <w:rsid w:val="005A1235"/>
    <w:rsid w:val="005A1289"/>
    <w:rsid w:val="005A1805"/>
    <w:rsid w:val="005A1911"/>
    <w:rsid w:val="005A19A4"/>
    <w:rsid w:val="005A1ABD"/>
    <w:rsid w:val="005A1BD6"/>
    <w:rsid w:val="005A1C9B"/>
    <w:rsid w:val="005A1E8E"/>
    <w:rsid w:val="005A22BB"/>
    <w:rsid w:val="005A26EF"/>
    <w:rsid w:val="005A2922"/>
    <w:rsid w:val="005A29B3"/>
    <w:rsid w:val="005A2F8E"/>
    <w:rsid w:val="005A2FE9"/>
    <w:rsid w:val="005A3405"/>
    <w:rsid w:val="005A3475"/>
    <w:rsid w:val="005A396D"/>
    <w:rsid w:val="005A3BDA"/>
    <w:rsid w:val="005A470C"/>
    <w:rsid w:val="005A4787"/>
    <w:rsid w:val="005A4F4D"/>
    <w:rsid w:val="005A51BC"/>
    <w:rsid w:val="005A53EB"/>
    <w:rsid w:val="005A56D9"/>
    <w:rsid w:val="005A58FE"/>
    <w:rsid w:val="005A5908"/>
    <w:rsid w:val="005A5AB9"/>
    <w:rsid w:val="005A6052"/>
    <w:rsid w:val="005A60EC"/>
    <w:rsid w:val="005A619D"/>
    <w:rsid w:val="005A62B2"/>
    <w:rsid w:val="005A675D"/>
    <w:rsid w:val="005A6B40"/>
    <w:rsid w:val="005A6C2F"/>
    <w:rsid w:val="005A6ED2"/>
    <w:rsid w:val="005A73DE"/>
    <w:rsid w:val="005A7613"/>
    <w:rsid w:val="005A76F2"/>
    <w:rsid w:val="005A7FF8"/>
    <w:rsid w:val="005B05E5"/>
    <w:rsid w:val="005B0626"/>
    <w:rsid w:val="005B076C"/>
    <w:rsid w:val="005B087E"/>
    <w:rsid w:val="005B0A02"/>
    <w:rsid w:val="005B0B1D"/>
    <w:rsid w:val="005B0D55"/>
    <w:rsid w:val="005B0DA8"/>
    <w:rsid w:val="005B0EA5"/>
    <w:rsid w:val="005B0EA6"/>
    <w:rsid w:val="005B13CC"/>
    <w:rsid w:val="005B1420"/>
    <w:rsid w:val="005B1520"/>
    <w:rsid w:val="005B16A4"/>
    <w:rsid w:val="005B16F9"/>
    <w:rsid w:val="005B17DC"/>
    <w:rsid w:val="005B192B"/>
    <w:rsid w:val="005B1E00"/>
    <w:rsid w:val="005B1F57"/>
    <w:rsid w:val="005B1FB2"/>
    <w:rsid w:val="005B23A0"/>
    <w:rsid w:val="005B29F9"/>
    <w:rsid w:val="005B2A4E"/>
    <w:rsid w:val="005B2AEB"/>
    <w:rsid w:val="005B3048"/>
    <w:rsid w:val="005B3133"/>
    <w:rsid w:val="005B315F"/>
    <w:rsid w:val="005B390E"/>
    <w:rsid w:val="005B3EEA"/>
    <w:rsid w:val="005B3EF0"/>
    <w:rsid w:val="005B3F88"/>
    <w:rsid w:val="005B487B"/>
    <w:rsid w:val="005B4B41"/>
    <w:rsid w:val="005B4D3C"/>
    <w:rsid w:val="005B4DB8"/>
    <w:rsid w:val="005B522A"/>
    <w:rsid w:val="005B5470"/>
    <w:rsid w:val="005B59C1"/>
    <w:rsid w:val="005B5B90"/>
    <w:rsid w:val="005B5F47"/>
    <w:rsid w:val="005B62F9"/>
    <w:rsid w:val="005B667A"/>
    <w:rsid w:val="005B6782"/>
    <w:rsid w:val="005B7282"/>
    <w:rsid w:val="005B7A52"/>
    <w:rsid w:val="005B7F86"/>
    <w:rsid w:val="005C0214"/>
    <w:rsid w:val="005C026D"/>
    <w:rsid w:val="005C06BC"/>
    <w:rsid w:val="005C06FB"/>
    <w:rsid w:val="005C09E2"/>
    <w:rsid w:val="005C0A2F"/>
    <w:rsid w:val="005C0A91"/>
    <w:rsid w:val="005C0BAA"/>
    <w:rsid w:val="005C0E4D"/>
    <w:rsid w:val="005C1ABA"/>
    <w:rsid w:val="005C1AD2"/>
    <w:rsid w:val="005C1CE3"/>
    <w:rsid w:val="005C1D20"/>
    <w:rsid w:val="005C2159"/>
    <w:rsid w:val="005C21C3"/>
    <w:rsid w:val="005C256E"/>
    <w:rsid w:val="005C2E6D"/>
    <w:rsid w:val="005C2F4D"/>
    <w:rsid w:val="005C3066"/>
    <w:rsid w:val="005C324D"/>
    <w:rsid w:val="005C3621"/>
    <w:rsid w:val="005C39E8"/>
    <w:rsid w:val="005C3C8A"/>
    <w:rsid w:val="005C3D2B"/>
    <w:rsid w:val="005C49E7"/>
    <w:rsid w:val="005C538B"/>
    <w:rsid w:val="005C5484"/>
    <w:rsid w:val="005C5AE2"/>
    <w:rsid w:val="005C5CED"/>
    <w:rsid w:val="005C5FC7"/>
    <w:rsid w:val="005C6034"/>
    <w:rsid w:val="005C6168"/>
    <w:rsid w:val="005C66BF"/>
    <w:rsid w:val="005C6B1D"/>
    <w:rsid w:val="005C6CE2"/>
    <w:rsid w:val="005C6CE7"/>
    <w:rsid w:val="005C6E27"/>
    <w:rsid w:val="005C6EEE"/>
    <w:rsid w:val="005C75D2"/>
    <w:rsid w:val="005C7753"/>
    <w:rsid w:val="005C776C"/>
    <w:rsid w:val="005C7BB5"/>
    <w:rsid w:val="005C7C36"/>
    <w:rsid w:val="005C7EBA"/>
    <w:rsid w:val="005D07B5"/>
    <w:rsid w:val="005D09ED"/>
    <w:rsid w:val="005D0FAE"/>
    <w:rsid w:val="005D111C"/>
    <w:rsid w:val="005D11EC"/>
    <w:rsid w:val="005D12D3"/>
    <w:rsid w:val="005D13A0"/>
    <w:rsid w:val="005D1AC3"/>
    <w:rsid w:val="005D1D6B"/>
    <w:rsid w:val="005D1EAD"/>
    <w:rsid w:val="005D201D"/>
    <w:rsid w:val="005D24DE"/>
    <w:rsid w:val="005D2545"/>
    <w:rsid w:val="005D2764"/>
    <w:rsid w:val="005D2CDB"/>
    <w:rsid w:val="005D2EBB"/>
    <w:rsid w:val="005D3634"/>
    <w:rsid w:val="005D3CAF"/>
    <w:rsid w:val="005D3E51"/>
    <w:rsid w:val="005D4572"/>
    <w:rsid w:val="005D4633"/>
    <w:rsid w:val="005D4856"/>
    <w:rsid w:val="005D55EF"/>
    <w:rsid w:val="005D5B20"/>
    <w:rsid w:val="005D60CC"/>
    <w:rsid w:val="005D6236"/>
    <w:rsid w:val="005D67DB"/>
    <w:rsid w:val="005D688F"/>
    <w:rsid w:val="005D699F"/>
    <w:rsid w:val="005D7305"/>
    <w:rsid w:val="005D74F0"/>
    <w:rsid w:val="005D7547"/>
    <w:rsid w:val="005D77A3"/>
    <w:rsid w:val="005D7805"/>
    <w:rsid w:val="005D7828"/>
    <w:rsid w:val="005D7A4C"/>
    <w:rsid w:val="005E023E"/>
    <w:rsid w:val="005E0BF4"/>
    <w:rsid w:val="005E0CA8"/>
    <w:rsid w:val="005E1376"/>
    <w:rsid w:val="005E1AD2"/>
    <w:rsid w:val="005E1D74"/>
    <w:rsid w:val="005E21B3"/>
    <w:rsid w:val="005E2E05"/>
    <w:rsid w:val="005E2F71"/>
    <w:rsid w:val="005E316E"/>
    <w:rsid w:val="005E32D8"/>
    <w:rsid w:val="005E33B2"/>
    <w:rsid w:val="005E3547"/>
    <w:rsid w:val="005E3982"/>
    <w:rsid w:val="005E3BCB"/>
    <w:rsid w:val="005E3F59"/>
    <w:rsid w:val="005E4300"/>
    <w:rsid w:val="005E434B"/>
    <w:rsid w:val="005E4520"/>
    <w:rsid w:val="005E4527"/>
    <w:rsid w:val="005E4567"/>
    <w:rsid w:val="005E4D76"/>
    <w:rsid w:val="005E4E8A"/>
    <w:rsid w:val="005E58ED"/>
    <w:rsid w:val="005E5B09"/>
    <w:rsid w:val="005E5D95"/>
    <w:rsid w:val="005E63F0"/>
    <w:rsid w:val="005E66B4"/>
    <w:rsid w:val="005E6836"/>
    <w:rsid w:val="005E6BF1"/>
    <w:rsid w:val="005E6F6B"/>
    <w:rsid w:val="005E708A"/>
    <w:rsid w:val="005E70ED"/>
    <w:rsid w:val="005E72D9"/>
    <w:rsid w:val="005E75D2"/>
    <w:rsid w:val="005E7801"/>
    <w:rsid w:val="005E7852"/>
    <w:rsid w:val="005E78CB"/>
    <w:rsid w:val="005E7F09"/>
    <w:rsid w:val="005F060B"/>
    <w:rsid w:val="005F08A9"/>
    <w:rsid w:val="005F0A92"/>
    <w:rsid w:val="005F0BBF"/>
    <w:rsid w:val="005F12ED"/>
    <w:rsid w:val="005F1827"/>
    <w:rsid w:val="005F1861"/>
    <w:rsid w:val="005F1D23"/>
    <w:rsid w:val="005F1EF6"/>
    <w:rsid w:val="005F2204"/>
    <w:rsid w:val="005F2842"/>
    <w:rsid w:val="005F2C7E"/>
    <w:rsid w:val="005F2CD6"/>
    <w:rsid w:val="005F2E02"/>
    <w:rsid w:val="005F32E3"/>
    <w:rsid w:val="005F347A"/>
    <w:rsid w:val="005F42D3"/>
    <w:rsid w:val="005F4878"/>
    <w:rsid w:val="005F495D"/>
    <w:rsid w:val="005F504D"/>
    <w:rsid w:val="005F52DB"/>
    <w:rsid w:val="005F551F"/>
    <w:rsid w:val="005F5895"/>
    <w:rsid w:val="005F5949"/>
    <w:rsid w:val="005F5D52"/>
    <w:rsid w:val="005F6780"/>
    <w:rsid w:val="005F6FB2"/>
    <w:rsid w:val="005F7218"/>
    <w:rsid w:val="005F7CAC"/>
    <w:rsid w:val="005F7D8E"/>
    <w:rsid w:val="00600023"/>
    <w:rsid w:val="0060003D"/>
    <w:rsid w:val="0060041E"/>
    <w:rsid w:val="00600C2B"/>
    <w:rsid w:val="00600FFF"/>
    <w:rsid w:val="00601098"/>
    <w:rsid w:val="00601238"/>
    <w:rsid w:val="0060175C"/>
    <w:rsid w:val="00601D8A"/>
    <w:rsid w:val="0060237F"/>
    <w:rsid w:val="0060250F"/>
    <w:rsid w:val="0060280C"/>
    <w:rsid w:val="00602A2E"/>
    <w:rsid w:val="00602B7F"/>
    <w:rsid w:val="00602BC4"/>
    <w:rsid w:val="00602F52"/>
    <w:rsid w:val="00603444"/>
    <w:rsid w:val="00603B67"/>
    <w:rsid w:val="00603ED3"/>
    <w:rsid w:val="00604161"/>
    <w:rsid w:val="006045C0"/>
    <w:rsid w:val="0060462E"/>
    <w:rsid w:val="00604D0E"/>
    <w:rsid w:val="006051F8"/>
    <w:rsid w:val="006056C4"/>
    <w:rsid w:val="00606113"/>
    <w:rsid w:val="00606254"/>
    <w:rsid w:val="00606442"/>
    <w:rsid w:val="0060660B"/>
    <w:rsid w:val="00606889"/>
    <w:rsid w:val="00606C40"/>
    <w:rsid w:val="0060700D"/>
    <w:rsid w:val="00607048"/>
    <w:rsid w:val="00607055"/>
    <w:rsid w:val="0060740E"/>
    <w:rsid w:val="00607B1F"/>
    <w:rsid w:val="00607E37"/>
    <w:rsid w:val="0061013B"/>
    <w:rsid w:val="0061049F"/>
    <w:rsid w:val="006104E5"/>
    <w:rsid w:val="00610543"/>
    <w:rsid w:val="00610650"/>
    <w:rsid w:val="00610D76"/>
    <w:rsid w:val="00610E0E"/>
    <w:rsid w:val="00610E15"/>
    <w:rsid w:val="00610EA2"/>
    <w:rsid w:val="0061101B"/>
    <w:rsid w:val="006112E2"/>
    <w:rsid w:val="00611306"/>
    <w:rsid w:val="00611B7F"/>
    <w:rsid w:val="0061203C"/>
    <w:rsid w:val="0061238B"/>
    <w:rsid w:val="006125A6"/>
    <w:rsid w:val="00612707"/>
    <w:rsid w:val="00612777"/>
    <w:rsid w:val="00612909"/>
    <w:rsid w:val="0061382B"/>
    <w:rsid w:val="00613945"/>
    <w:rsid w:val="00613B83"/>
    <w:rsid w:val="00613C9B"/>
    <w:rsid w:val="006141BE"/>
    <w:rsid w:val="00614267"/>
    <w:rsid w:val="006149CB"/>
    <w:rsid w:val="00615577"/>
    <w:rsid w:val="00615F5B"/>
    <w:rsid w:val="0061600E"/>
    <w:rsid w:val="006163AD"/>
    <w:rsid w:val="0061658C"/>
    <w:rsid w:val="006165AB"/>
    <w:rsid w:val="00617683"/>
    <w:rsid w:val="00617AEF"/>
    <w:rsid w:val="00617B67"/>
    <w:rsid w:val="00617D1F"/>
    <w:rsid w:val="00617F8D"/>
    <w:rsid w:val="0062055E"/>
    <w:rsid w:val="00620714"/>
    <w:rsid w:val="006209E7"/>
    <w:rsid w:val="0062105B"/>
    <w:rsid w:val="0062177F"/>
    <w:rsid w:val="00621A85"/>
    <w:rsid w:val="0062272D"/>
    <w:rsid w:val="006227A2"/>
    <w:rsid w:val="00622BEF"/>
    <w:rsid w:val="00622E09"/>
    <w:rsid w:val="00622F83"/>
    <w:rsid w:val="0062304E"/>
    <w:rsid w:val="006235E6"/>
    <w:rsid w:val="00623A00"/>
    <w:rsid w:val="0062445E"/>
    <w:rsid w:val="0062457B"/>
    <w:rsid w:val="00624B78"/>
    <w:rsid w:val="00624CD7"/>
    <w:rsid w:val="00624F5E"/>
    <w:rsid w:val="006251DC"/>
    <w:rsid w:val="006252A1"/>
    <w:rsid w:val="00625863"/>
    <w:rsid w:val="00625BCC"/>
    <w:rsid w:val="00625C6D"/>
    <w:rsid w:val="00625D35"/>
    <w:rsid w:val="0062608C"/>
    <w:rsid w:val="00626147"/>
    <w:rsid w:val="00627A0B"/>
    <w:rsid w:val="00627AA2"/>
    <w:rsid w:val="00627D3C"/>
    <w:rsid w:val="006300A7"/>
    <w:rsid w:val="00630AD6"/>
    <w:rsid w:val="00630D6E"/>
    <w:rsid w:val="00630FAB"/>
    <w:rsid w:val="0063126E"/>
    <w:rsid w:val="006315F9"/>
    <w:rsid w:val="006316C3"/>
    <w:rsid w:val="00631746"/>
    <w:rsid w:val="00631776"/>
    <w:rsid w:val="006317EA"/>
    <w:rsid w:val="006319CA"/>
    <w:rsid w:val="00631DF7"/>
    <w:rsid w:val="0063279C"/>
    <w:rsid w:val="006328FE"/>
    <w:rsid w:val="00632952"/>
    <w:rsid w:val="006329E1"/>
    <w:rsid w:val="00632A93"/>
    <w:rsid w:val="00632D55"/>
    <w:rsid w:val="00632EB1"/>
    <w:rsid w:val="00633979"/>
    <w:rsid w:val="00633DC2"/>
    <w:rsid w:val="00634035"/>
    <w:rsid w:val="00634069"/>
    <w:rsid w:val="0063418F"/>
    <w:rsid w:val="0063421A"/>
    <w:rsid w:val="0063429E"/>
    <w:rsid w:val="00634494"/>
    <w:rsid w:val="00634515"/>
    <w:rsid w:val="00634B07"/>
    <w:rsid w:val="00634B34"/>
    <w:rsid w:val="00634B35"/>
    <w:rsid w:val="00634B5A"/>
    <w:rsid w:val="00634F10"/>
    <w:rsid w:val="00634F27"/>
    <w:rsid w:val="0063504B"/>
    <w:rsid w:val="0063513E"/>
    <w:rsid w:val="0063569E"/>
    <w:rsid w:val="00635737"/>
    <w:rsid w:val="00635C48"/>
    <w:rsid w:val="0063617E"/>
    <w:rsid w:val="006368D7"/>
    <w:rsid w:val="006368ED"/>
    <w:rsid w:val="00636A73"/>
    <w:rsid w:val="00636EB9"/>
    <w:rsid w:val="0063714D"/>
    <w:rsid w:val="006373AD"/>
    <w:rsid w:val="006374D1"/>
    <w:rsid w:val="00637566"/>
    <w:rsid w:val="006375D7"/>
    <w:rsid w:val="006377C5"/>
    <w:rsid w:val="00637980"/>
    <w:rsid w:val="00637D83"/>
    <w:rsid w:val="00637EA6"/>
    <w:rsid w:val="00640014"/>
    <w:rsid w:val="006401B0"/>
    <w:rsid w:val="00640418"/>
    <w:rsid w:val="00641093"/>
    <w:rsid w:val="006412ED"/>
    <w:rsid w:val="00641D43"/>
    <w:rsid w:val="00641FB4"/>
    <w:rsid w:val="0064257D"/>
    <w:rsid w:val="0064259C"/>
    <w:rsid w:val="00642BC5"/>
    <w:rsid w:val="006430A1"/>
    <w:rsid w:val="006431EF"/>
    <w:rsid w:val="006432FC"/>
    <w:rsid w:val="00643335"/>
    <w:rsid w:val="00643779"/>
    <w:rsid w:val="00643803"/>
    <w:rsid w:val="006438FF"/>
    <w:rsid w:val="00643C7A"/>
    <w:rsid w:val="00644227"/>
    <w:rsid w:val="00644268"/>
    <w:rsid w:val="00644609"/>
    <w:rsid w:val="00644F75"/>
    <w:rsid w:val="0064530B"/>
    <w:rsid w:val="0064536B"/>
    <w:rsid w:val="00645683"/>
    <w:rsid w:val="0064570F"/>
    <w:rsid w:val="0064574D"/>
    <w:rsid w:val="00645B40"/>
    <w:rsid w:val="00646036"/>
    <w:rsid w:val="0064647F"/>
    <w:rsid w:val="006465F7"/>
    <w:rsid w:val="00646692"/>
    <w:rsid w:val="0064681A"/>
    <w:rsid w:val="00646A8B"/>
    <w:rsid w:val="00646D2F"/>
    <w:rsid w:val="00646D88"/>
    <w:rsid w:val="0064767A"/>
    <w:rsid w:val="00647780"/>
    <w:rsid w:val="0064788F"/>
    <w:rsid w:val="00647E8A"/>
    <w:rsid w:val="00647F40"/>
    <w:rsid w:val="006500AA"/>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F01"/>
    <w:rsid w:val="00656638"/>
    <w:rsid w:val="00656771"/>
    <w:rsid w:val="00656B7B"/>
    <w:rsid w:val="00657055"/>
    <w:rsid w:val="00657086"/>
    <w:rsid w:val="006570D4"/>
    <w:rsid w:val="00657111"/>
    <w:rsid w:val="006574B9"/>
    <w:rsid w:val="006576F2"/>
    <w:rsid w:val="00657996"/>
    <w:rsid w:val="00657D2F"/>
    <w:rsid w:val="00660248"/>
    <w:rsid w:val="006613ED"/>
    <w:rsid w:val="00661558"/>
    <w:rsid w:val="00661BF3"/>
    <w:rsid w:val="00662239"/>
    <w:rsid w:val="00662383"/>
    <w:rsid w:val="00662497"/>
    <w:rsid w:val="00662C6E"/>
    <w:rsid w:val="00662EB8"/>
    <w:rsid w:val="0066334F"/>
    <w:rsid w:val="006637DC"/>
    <w:rsid w:val="00663999"/>
    <w:rsid w:val="00663AE9"/>
    <w:rsid w:val="0066452C"/>
    <w:rsid w:val="00664785"/>
    <w:rsid w:val="00664AEA"/>
    <w:rsid w:val="00664AF4"/>
    <w:rsid w:val="00664D2F"/>
    <w:rsid w:val="00665171"/>
    <w:rsid w:val="006652B6"/>
    <w:rsid w:val="006656BC"/>
    <w:rsid w:val="00665862"/>
    <w:rsid w:val="00665C34"/>
    <w:rsid w:val="0066649D"/>
    <w:rsid w:val="00666729"/>
    <w:rsid w:val="00666754"/>
    <w:rsid w:val="0066698B"/>
    <w:rsid w:val="00666AFB"/>
    <w:rsid w:val="00666B86"/>
    <w:rsid w:val="00666C5F"/>
    <w:rsid w:val="00666CD7"/>
    <w:rsid w:val="006678FE"/>
    <w:rsid w:val="00667D03"/>
    <w:rsid w:val="00667FD8"/>
    <w:rsid w:val="00670235"/>
    <w:rsid w:val="006705C0"/>
    <w:rsid w:val="0067077C"/>
    <w:rsid w:val="00670D5B"/>
    <w:rsid w:val="00670DC0"/>
    <w:rsid w:val="00670F83"/>
    <w:rsid w:val="0067165D"/>
    <w:rsid w:val="006719D7"/>
    <w:rsid w:val="00671CEE"/>
    <w:rsid w:val="006722F3"/>
    <w:rsid w:val="0067239C"/>
    <w:rsid w:val="006726AD"/>
    <w:rsid w:val="00672821"/>
    <w:rsid w:val="006729A3"/>
    <w:rsid w:val="006729B4"/>
    <w:rsid w:val="00672B8D"/>
    <w:rsid w:val="00672B9A"/>
    <w:rsid w:val="00672C49"/>
    <w:rsid w:val="00673B1D"/>
    <w:rsid w:val="00674298"/>
    <w:rsid w:val="00674482"/>
    <w:rsid w:val="006744D7"/>
    <w:rsid w:val="00674D03"/>
    <w:rsid w:val="0067504F"/>
    <w:rsid w:val="00675582"/>
    <w:rsid w:val="00675E28"/>
    <w:rsid w:val="00675F98"/>
    <w:rsid w:val="00676134"/>
    <w:rsid w:val="006764FA"/>
    <w:rsid w:val="00676F7A"/>
    <w:rsid w:val="00676F89"/>
    <w:rsid w:val="006771BA"/>
    <w:rsid w:val="00677592"/>
    <w:rsid w:val="00677AB8"/>
    <w:rsid w:val="00677EBC"/>
    <w:rsid w:val="0068007F"/>
    <w:rsid w:val="0068060C"/>
    <w:rsid w:val="00680734"/>
    <w:rsid w:val="00680807"/>
    <w:rsid w:val="00680B44"/>
    <w:rsid w:val="00680C9B"/>
    <w:rsid w:val="00680E2F"/>
    <w:rsid w:val="00680EE6"/>
    <w:rsid w:val="00680FB1"/>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2241"/>
    <w:rsid w:val="006827BB"/>
    <w:rsid w:val="00682BFA"/>
    <w:rsid w:val="006831B2"/>
    <w:rsid w:val="0068353B"/>
    <w:rsid w:val="006835BE"/>
    <w:rsid w:val="00683976"/>
    <w:rsid w:val="00683DD2"/>
    <w:rsid w:val="00683EFB"/>
    <w:rsid w:val="0068439A"/>
    <w:rsid w:val="006845C5"/>
    <w:rsid w:val="006848C4"/>
    <w:rsid w:val="0068491B"/>
    <w:rsid w:val="00684AF3"/>
    <w:rsid w:val="00684BBB"/>
    <w:rsid w:val="00684C0C"/>
    <w:rsid w:val="00684C11"/>
    <w:rsid w:val="00684C9C"/>
    <w:rsid w:val="00684E62"/>
    <w:rsid w:val="006850FD"/>
    <w:rsid w:val="006859F3"/>
    <w:rsid w:val="00685D7B"/>
    <w:rsid w:val="00686037"/>
    <w:rsid w:val="00686577"/>
    <w:rsid w:val="006866B3"/>
    <w:rsid w:val="00686A1C"/>
    <w:rsid w:val="00686BB3"/>
    <w:rsid w:val="00686EA4"/>
    <w:rsid w:val="006872B6"/>
    <w:rsid w:val="0068761E"/>
    <w:rsid w:val="006876C5"/>
    <w:rsid w:val="00687A4A"/>
    <w:rsid w:val="00690091"/>
    <w:rsid w:val="0069053A"/>
    <w:rsid w:val="00690A19"/>
    <w:rsid w:val="00690B6E"/>
    <w:rsid w:val="00690D65"/>
    <w:rsid w:val="00690F57"/>
    <w:rsid w:val="00691AF4"/>
    <w:rsid w:val="00691D40"/>
    <w:rsid w:val="0069202F"/>
    <w:rsid w:val="006920F3"/>
    <w:rsid w:val="00692501"/>
    <w:rsid w:val="00692CEB"/>
    <w:rsid w:val="00692EE0"/>
    <w:rsid w:val="0069306E"/>
    <w:rsid w:val="0069330B"/>
    <w:rsid w:val="0069336D"/>
    <w:rsid w:val="006934DF"/>
    <w:rsid w:val="006939B7"/>
    <w:rsid w:val="00693C10"/>
    <w:rsid w:val="00693D6B"/>
    <w:rsid w:val="006944AA"/>
    <w:rsid w:val="00694BB8"/>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BA3"/>
    <w:rsid w:val="00697C06"/>
    <w:rsid w:val="00697E78"/>
    <w:rsid w:val="00697FBA"/>
    <w:rsid w:val="006A058B"/>
    <w:rsid w:val="006A076A"/>
    <w:rsid w:val="006A09E5"/>
    <w:rsid w:val="006A0BA3"/>
    <w:rsid w:val="006A0C44"/>
    <w:rsid w:val="006A117C"/>
    <w:rsid w:val="006A1588"/>
    <w:rsid w:val="006A1960"/>
    <w:rsid w:val="006A1F50"/>
    <w:rsid w:val="006A2474"/>
    <w:rsid w:val="006A2481"/>
    <w:rsid w:val="006A2C39"/>
    <w:rsid w:val="006A2D0D"/>
    <w:rsid w:val="006A2E09"/>
    <w:rsid w:val="006A2F13"/>
    <w:rsid w:val="006A2F36"/>
    <w:rsid w:val="006A3285"/>
    <w:rsid w:val="006A34B4"/>
    <w:rsid w:val="006A39CC"/>
    <w:rsid w:val="006A3D05"/>
    <w:rsid w:val="006A3E90"/>
    <w:rsid w:val="006A402B"/>
    <w:rsid w:val="006A41B2"/>
    <w:rsid w:val="006A4311"/>
    <w:rsid w:val="006A4612"/>
    <w:rsid w:val="006A4923"/>
    <w:rsid w:val="006A5241"/>
    <w:rsid w:val="006A526A"/>
    <w:rsid w:val="006A5A4A"/>
    <w:rsid w:val="006A5B96"/>
    <w:rsid w:val="006A5E6B"/>
    <w:rsid w:val="006A5F3D"/>
    <w:rsid w:val="006A625B"/>
    <w:rsid w:val="006A6695"/>
    <w:rsid w:val="006A6743"/>
    <w:rsid w:val="006A6872"/>
    <w:rsid w:val="006A68C3"/>
    <w:rsid w:val="006A6C39"/>
    <w:rsid w:val="006A6F65"/>
    <w:rsid w:val="006A7200"/>
    <w:rsid w:val="006A7294"/>
    <w:rsid w:val="006A748E"/>
    <w:rsid w:val="006B01A6"/>
    <w:rsid w:val="006B0617"/>
    <w:rsid w:val="006B0B3B"/>
    <w:rsid w:val="006B0BF2"/>
    <w:rsid w:val="006B0CD1"/>
    <w:rsid w:val="006B16C0"/>
    <w:rsid w:val="006B1867"/>
    <w:rsid w:val="006B1D50"/>
    <w:rsid w:val="006B2026"/>
    <w:rsid w:val="006B2431"/>
    <w:rsid w:val="006B25FC"/>
    <w:rsid w:val="006B2940"/>
    <w:rsid w:val="006B2BCA"/>
    <w:rsid w:val="006B2D18"/>
    <w:rsid w:val="006B2E27"/>
    <w:rsid w:val="006B2F20"/>
    <w:rsid w:val="006B30C6"/>
    <w:rsid w:val="006B3166"/>
    <w:rsid w:val="006B3894"/>
    <w:rsid w:val="006B3DA5"/>
    <w:rsid w:val="006B3E98"/>
    <w:rsid w:val="006B44C2"/>
    <w:rsid w:val="006B46C7"/>
    <w:rsid w:val="006B4E4C"/>
    <w:rsid w:val="006B4EEA"/>
    <w:rsid w:val="006B4F84"/>
    <w:rsid w:val="006B4F86"/>
    <w:rsid w:val="006B5204"/>
    <w:rsid w:val="006B55FF"/>
    <w:rsid w:val="006B59DF"/>
    <w:rsid w:val="006B5A0B"/>
    <w:rsid w:val="006B6005"/>
    <w:rsid w:val="006B63BA"/>
    <w:rsid w:val="006B672B"/>
    <w:rsid w:val="006B68BF"/>
    <w:rsid w:val="006B7407"/>
    <w:rsid w:val="006B7610"/>
    <w:rsid w:val="006B7B2E"/>
    <w:rsid w:val="006B7ED3"/>
    <w:rsid w:val="006C0037"/>
    <w:rsid w:val="006C011B"/>
    <w:rsid w:val="006C0B19"/>
    <w:rsid w:val="006C171E"/>
    <w:rsid w:val="006C1B6E"/>
    <w:rsid w:val="006C220D"/>
    <w:rsid w:val="006C2309"/>
    <w:rsid w:val="006C2CD7"/>
    <w:rsid w:val="006C2E52"/>
    <w:rsid w:val="006C2FF2"/>
    <w:rsid w:val="006C3176"/>
    <w:rsid w:val="006C3D2A"/>
    <w:rsid w:val="006C3DF2"/>
    <w:rsid w:val="006C3FD4"/>
    <w:rsid w:val="006C464F"/>
    <w:rsid w:val="006C4858"/>
    <w:rsid w:val="006C4BF8"/>
    <w:rsid w:val="006C4D8D"/>
    <w:rsid w:val="006C512A"/>
    <w:rsid w:val="006C5714"/>
    <w:rsid w:val="006C5C18"/>
    <w:rsid w:val="006C5E6F"/>
    <w:rsid w:val="006C5F09"/>
    <w:rsid w:val="006C6118"/>
    <w:rsid w:val="006C6332"/>
    <w:rsid w:val="006C6816"/>
    <w:rsid w:val="006C6A7A"/>
    <w:rsid w:val="006C6E95"/>
    <w:rsid w:val="006C784F"/>
    <w:rsid w:val="006C7FBD"/>
    <w:rsid w:val="006D023D"/>
    <w:rsid w:val="006D0446"/>
    <w:rsid w:val="006D04F3"/>
    <w:rsid w:val="006D098D"/>
    <w:rsid w:val="006D1129"/>
    <w:rsid w:val="006D1187"/>
    <w:rsid w:val="006D14A2"/>
    <w:rsid w:val="006D15B6"/>
    <w:rsid w:val="006D1672"/>
    <w:rsid w:val="006D27C6"/>
    <w:rsid w:val="006D2F22"/>
    <w:rsid w:val="006D309C"/>
    <w:rsid w:val="006D342B"/>
    <w:rsid w:val="006D3564"/>
    <w:rsid w:val="006D35CC"/>
    <w:rsid w:val="006D37FA"/>
    <w:rsid w:val="006D44FF"/>
    <w:rsid w:val="006D4EB3"/>
    <w:rsid w:val="006D4EC6"/>
    <w:rsid w:val="006D51DB"/>
    <w:rsid w:val="006D533D"/>
    <w:rsid w:val="006D5495"/>
    <w:rsid w:val="006D58F3"/>
    <w:rsid w:val="006D5B5E"/>
    <w:rsid w:val="006D5DCE"/>
    <w:rsid w:val="006D64C6"/>
    <w:rsid w:val="006D691F"/>
    <w:rsid w:val="006D6B00"/>
    <w:rsid w:val="006D6F80"/>
    <w:rsid w:val="006D74D8"/>
    <w:rsid w:val="006D74FB"/>
    <w:rsid w:val="006E04EC"/>
    <w:rsid w:val="006E077E"/>
    <w:rsid w:val="006E0A89"/>
    <w:rsid w:val="006E0D5A"/>
    <w:rsid w:val="006E0FCD"/>
    <w:rsid w:val="006E1347"/>
    <w:rsid w:val="006E13D0"/>
    <w:rsid w:val="006E1451"/>
    <w:rsid w:val="006E1AF8"/>
    <w:rsid w:val="006E1F83"/>
    <w:rsid w:val="006E26B5"/>
    <w:rsid w:val="006E2A9F"/>
    <w:rsid w:val="006E2DCC"/>
    <w:rsid w:val="006E306E"/>
    <w:rsid w:val="006E33D3"/>
    <w:rsid w:val="006E37DE"/>
    <w:rsid w:val="006E37EE"/>
    <w:rsid w:val="006E3A0A"/>
    <w:rsid w:val="006E423D"/>
    <w:rsid w:val="006E4C4A"/>
    <w:rsid w:val="006E4E78"/>
    <w:rsid w:val="006E501B"/>
    <w:rsid w:val="006E50A0"/>
    <w:rsid w:val="006E5221"/>
    <w:rsid w:val="006E52DE"/>
    <w:rsid w:val="006E54FB"/>
    <w:rsid w:val="006E5536"/>
    <w:rsid w:val="006E56C8"/>
    <w:rsid w:val="006E5ABF"/>
    <w:rsid w:val="006E5DEC"/>
    <w:rsid w:val="006E60BE"/>
    <w:rsid w:val="006E6360"/>
    <w:rsid w:val="006E666D"/>
    <w:rsid w:val="006E6874"/>
    <w:rsid w:val="006E6902"/>
    <w:rsid w:val="006E6A9E"/>
    <w:rsid w:val="006E6C7A"/>
    <w:rsid w:val="006E6DA8"/>
    <w:rsid w:val="006E6E70"/>
    <w:rsid w:val="006E71C3"/>
    <w:rsid w:val="006E74DE"/>
    <w:rsid w:val="006E77CF"/>
    <w:rsid w:val="006E7A7F"/>
    <w:rsid w:val="006E7CBE"/>
    <w:rsid w:val="006F01BF"/>
    <w:rsid w:val="006F0825"/>
    <w:rsid w:val="006F083F"/>
    <w:rsid w:val="006F0A96"/>
    <w:rsid w:val="006F0B78"/>
    <w:rsid w:val="006F10A0"/>
    <w:rsid w:val="006F13C2"/>
    <w:rsid w:val="006F189F"/>
    <w:rsid w:val="006F19D7"/>
    <w:rsid w:val="006F1BA8"/>
    <w:rsid w:val="006F1E2D"/>
    <w:rsid w:val="006F20C4"/>
    <w:rsid w:val="006F24A3"/>
    <w:rsid w:val="006F2813"/>
    <w:rsid w:val="006F2F3A"/>
    <w:rsid w:val="006F3123"/>
    <w:rsid w:val="006F3144"/>
    <w:rsid w:val="006F32EC"/>
    <w:rsid w:val="006F36A7"/>
    <w:rsid w:val="006F3772"/>
    <w:rsid w:val="006F377C"/>
    <w:rsid w:val="006F37F2"/>
    <w:rsid w:val="006F38BA"/>
    <w:rsid w:val="006F38EA"/>
    <w:rsid w:val="006F3A0B"/>
    <w:rsid w:val="006F3BFA"/>
    <w:rsid w:val="006F3C15"/>
    <w:rsid w:val="006F3C4B"/>
    <w:rsid w:val="006F3DF5"/>
    <w:rsid w:val="006F40F9"/>
    <w:rsid w:val="006F4164"/>
    <w:rsid w:val="006F4890"/>
    <w:rsid w:val="006F4926"/>
    <w:rsid w:val="006F4BFA"/>
    <w:rsid w:val="006F4D32"/>
    <w:rsid w:val="006F4E56"/>
    <w:rsid w:val="006F547C"/>
    <w:rsid w:val="006F5E18"/>
    <w:rsid w:val="006F657F"/>
    <w:rsid w:val="006F66C0"/>
    <w:rsid w:val="006F6AE3"/>
    <w:rsid w:val="006F6C04"/>
    <w:rsid w:val="006F6D55"/>
    <w:rsid w:val="006F6D99"/>
    <w:rsid w:val="006F6F38"/>
    <w:rsid w:val="006F70E5"/>
    <w:rsid w:val="006F7324"/>
    <w:rsid w:val="006F75B3"/>
    <w:rsid w:val="006F7BF4"/>
    <w:rsid w:val="0070017F"/>
    <w:rsid w:val="007003ED"/>
    <w:rsid w:val="00700842"/>
    <w:rsid w:val="00700F6A"/>
    <w:rsid w:val="0070105A"/>
    <w:rsid w:val="007015E0"/>
    <w:rsid w:val="007016B1"/>
    <w:rsid w:val="00701798"/>
    <w:rsid w:val="00701891"/>
    <w:rsid w:val="00702023"/>
    <w:rsid w:val="00702089"/>
    <w:rsid w:val="007023F0"/>
    <w:rsid w:val="00702A6E"/>
    <w:rsid w:val="00702CEB"/>
    <w:rsid w:val="00702E91"/>
    <w:rsid w:val="00703910"/>
    <w:rsid w:val="00703B08"/>
    <w:rsid w:val="007041DF"/>
    <w:rsid w:val="00704F14"/>
    <w:rsid w:val="007051DF"/>
    <w:rsid w:val="007052AC"/>
    <w:rsid w:val="007054A0"/>
    <w:rsid w:val="00705648"/>
    <w:rsid w:val="007058FB"/>
    <w:rsid w:val="007059A9"/>
    <w:rsid w:val="007059E8"/>
    <w:rsid w:val="00705BE6"/>
    <w:rsid w:val="00705D70"/>
    <w:rsid w:val="0070626B"/>
    <w:rsid w:val="00706E97"/>
    <w:rsid w:val="0070703F"/>
    <w:rsid w:val="00707051"/>
    <w:rsid w:val="0070712B"/>
    <w:rsid w:val="00707944"/>
    <w:rsid w:val="00707A38"/>
    <w:rsid w:val="00707D5A"/>
    <w:rsid w:val="00710001"/>
    <w:rsid w:val="007101CD"/>
    <w:rsid w:val="007101CF"/>
    <w:rsid w:val="00710844"/>
    <w:rsid w:val="007108E5"/>
    <w:rsid w:val="007113A3"/>
    <w:rsid w:val="007118D3"/>
    <w:rsid w:val="00711E63"/>
    <w:rsid w:val="00712631"/>
    <w:rsid w:val="00712723"/>
    <w:rsid w:val="00712834"/>
    <w:rsid w:val="00712A47"/>
    <w:rsid w:val="00712E8A"/>
    <w:rsid w:val="0071348A"/>
    <w:rsid w:val="00713614"/>
    <w:rsid w:val="007140D9"/>
    <w:rsid w:val="0071448D"/>
    <w:rsid w:val="007144B0"/>
    <w:rsid w:val="00714699"/>
    <w:rsid w:val="0071476E"/>
    <w:rsid w:val="007149F4"/>
    <w:rsid w:val="007149FE"/>
    <w:rsid w:val="007154D1"/>
    <w:rsid w:val="00715763"/>
    <w:rsid w:val="00715DC4"/>
    <w:rsid w:val="00715FBB"/>
    <w:rsid w:val="00716D6D"/>
    <w:rsid w:val="0071723A"/>
    <w:rsid w:val="00717368"/>
    <w:rsid w:val="007178E9"/>
    <w:rsid w:val="00717A00"/>
    <w:rsid w:val="00717A40"/>
    <w:rsid w:val="00720047"/>
    <w:rsid w:val="00720172"/>
    <w:rsid w:val="0072019B"/>
    <w:rsid w:val="00720682"/>
    <w:rsid w:val="00720A7A"/>
    <w:rsid w:val="00720C52"/>
    <w:rsid w:val="0072139A"/>
    <w:rsid w:val="007215E6"/>
    <w:rsid w:val="0072168B"/>
    <w:rsid w:val="00721817"/>
    <w:rsid w:val="00721B6F"/>
    <w:rsid w:val="00721C8D"/>
    <w:rsid w:val="00722242"/>
    <w:rsid w:val="007226CE"/>
    <w:rsid w:val="00722776"/>
    <w:rsid w:val="00722C97"/>
    <w:rsid w:val="007232CE"/>
    <w:rsid w:val="007236F8"/>
    <w:rsid w:val="00723A33"/>
    <w:rsid w:val="00723BB8"/>
    <w:rsid w:val="00723C38"/>
    <w:rsid w:val="00723E32"/>
    <w:rsid w:val="0072429E"/>
    <w:rsid w:val="007242B7"/>
    <w:rsid w:val="0072443B"/>
    <w:rsid w:val="007247E5"/>
    <w:rsid w:val="00724D10"/>
    <w:rsid w:val="00724D3C"/>
    <w:rsid w:val="00725158"/>
    <w:rsid w:val="0072530E"/>
    <w:rsid w:val="00725500"/>
    <w:rsid w:val="0072554A"/>
    <w:rsid w:val="00725CBA"/>
    <w:rsid w:val="00725F5F"/>
    <w:rsid w:val="00726151"/>
    <w:rsid w:val="00726264"/>
    <w:rsid w:val="007263FD"/>
    <w:rsid w:val="00726450"/>
    <w:rsid w:val="007267DA"/>
    <w:rsid w:val="00727740"/>
    <w:rsid w:val="007278DC"/>
    <w:rsid w:val="00727A9A"/>
    <w:rsid w:val="00727B38"/>
    <w:rsid w:val="00727B64"/>
    <w:rsid w:val="007300CD"/>
    <w:rsid w:val="007303A2"/>
    <w:rsid w:val="007305EF"/>
    <w:rsid w:val="007308BF"/>
    <w:rsid w:val="00730FD0"/>
    <w:rsid w:val="007310FD"/>
    <w:rsid w:val="00731368"/>
    <w:rsid w:val="00731517"/>
    <w:rsid w:val="00731E7F"/>
    <w:rsid w:val="00732271"/>
    <w:rsid w:val="0073244F"/>
    <w:rsid w:val="00732C20"/>
    <w:rsid w:val="00732EB3"/>
    <w:rsid w:val="007333F6"/>
    <w:rsid w:val="00733681"/>
    <w:rsid w:val="007342F0"/>
    <w:rsid w:val="00734395"/>
    <w:rsid w:val="00734AC1"/>
    <w:rsid w:val="007350B5"/>
    <w:rsid w:val="007354D3"/>
    <w:rsid w:val="00735799"/>
    <w:rsid w:val="0073592D"/>
    <w:rsid w:val="00735CAB"/>
    <w:rsid w:val="00736189"/>
    <w:rsid w:val="007361E9"/>
    <w:rsid w:val="00736231"/>
    <w:rsid w:val="0073642B"/>
    <w:rsid w:val="0073680D"/>
    <w:rsid w:val="00736961"/>
    <w:rsid w:val="00736988"/>
    <w:rsid w:val="00736B2B"/>
    <w:rsid w:val="00736F67"/>
    <w:rsid w:val="0073718F"/>
    <w:rsid w:val="00737203"/>
    <w:rsid w:val="007372EE"/>
    <w:rsid w:val="0073758C"/>
    <w:rsid w:val="007375B0"/>
    <w:rsid w:val="00737784"/>
    <w:rsid w:val="00737BCC"/>
    <w:rsid w:val="007400A4"/>
    <w:rsid w:val="0074043D"/>
    <w:rsid w:val="00740CBC"/>
    <w:rsid w:val="00740F63"/>
    <w:rsid w:val="00741335"/>
    <w:rsid w:val="007414C6"/>
    <w:rsid w:val="00741539"/>
    <w:rsid w:val="0074164D"/>
    <w:rsid w:val="0074171E"/>
    <w:rsid w:val="00741963"/>
    <w:rsid w:val="007419A2"/>
    <w:rsid w:val="00741C68"/>
    <w:rsid w:val="00742633"/>
    <w:rsid w:val="00743058"/>
    <w:rsid w:val="007430EA"/>
    <w:rsid w:val="0074322A"/>
    <w:rsid w:val="0074385D"/>
    <w:rsid w:val="00743B35"/>
    <w:rsid w:val="00743B45"/>
    <w:rsid w:val="00743BB5"/>
    <w:rsid w:val="00743FC3"/>
    <w:rsid w:val="00743FEB"/>
    <w:rsid w:val="0074407E"/>
    <w:rsid w:val="0074414E"/>
    <w:rsid w:val="007449C1"/>
    <w:rsid w:val="00744CB5"/>
    <w:rsid w:val="00744DAB"/>
    <w:rsid w:val="00745007"/>
    <w:rsid w:val="00745144"/>
    <w:rsid w:val="007453E2"/>
    <w:rsid w:val="0074543B"/>
    <w:rsid w:val="007458E3"/>
    <w:rsid w:val="00745EA4"/>
    <w:rsid w:val="00745FF7"/>
    <w:rsid w:val="00747284"/>
    <w:rsid w:val="007478FE"/>
    <w:rsid w:val="00747BBE"/>
    <w:rsid w:val="00747EA3"/>
    <w:rsid w:val="00750087"/>
    <w:rsid w:val="00750380"/>
    <w:rsid w:val="0075042D"/>
    <w:rsid w:val="00750772"/>
    <w:rsid w:val="00750FC4"/>
    <w:rsid w:val="00751369"/>
    <w:rsid w:val="00751442"/>
    <w:rsid w:val="0075146F"/>
    <w:rsid w:val="00751553"/>
    <w:rsid w:val="00751B9C"/>
    <w:rsid w:val="00751D44"/>
    <w:rsid w:val="00751DE8"/>
    <w:rsid w:val="00751DF0"/>
    <w:rsid w:val="00751ED4"/>
    <w:rsid w:val="007524D7"/>
    <w:rsid w:val="00752B8A"/>
    <w:rsid w:val="00752F5C"/>
    <w:rsid w:val="00752FAF"/>
    <w:rsid w:val="00753286"/>
    <w:rsid w:val="0075365E"/>
    <w:rsid w:val="007539A2"/>
    <w:rsid w:val="00753C77"/>
    <w:rsid w:val="00753D6B"/>
    <w:rsid w:val="00754713"/>
    <w:rsid w:val="007555F8"/>
    <w:rsid w:val="00755719"/>
    <w:rsid w:val="007558B8"/>
    <w:rsid w:val="00755AC6"/>
    <w:rsid w:val="00756F91"/>
    <w:rsid w:val="00757426"/>
    <w:rsid w:val="00757757"/>
    <w:rsid w:val="007577B0"/>
    <w:rsid w:val="00760626"/>
    <w:rsid w:val="00760726"/>
    <w:rsid w:val="00760EB3"/>
    <w:rsid w:val="00761299"/>
    <w:rsid w:val="007614E7"/>
    <w:rsid w:val="0076152A"/>
    <w:rsid w:val="00761790"/>
    <w:rsid w:val="007618A5"/>
    <w:rsid w:val="00761B31"/>
    <w:rsid w:val="00761D12"/>
    <w:rsid w:val="0076212D"/>
    <w:rsid w:val="00762194"/>
    <w:rsid w:val="007623F3"/>
    <w:rsid w:val="00762837"/>
    <w:rsid w:val="00762984"/>
    <w:rsid w:val="007629D6"/>
    <w:rsid w:val="00762B5B"/>
    <w:rsid w:val="00762B78"/>
    <w:rsid w:val="00762FCA"/>
    <w:rsid w:val="00763E71"/>
    <w:rsid w:val="00763FF8"/>
    <w:rsid w:val="0076442F"/>
    <w:rsid w:val="00764817"/>
    <w:rsid w:val="00764B4F"/>
    <w:rsid w:val="00764EC0"/>
    <w:rsid w:val="00765000"/>
    <w:rsid w:val="007650E0"/>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38A"/>
    <w:rsid w:val="00770993"/>
    <w:rsid w:val="00770D9A"/>
    <w:rsid w:val="00771554"/>
    <w:rsid w:val="00772617"/>
    <w:rsid w:val="00772797"/>
    <w:rsid w:val="00772992"/>
    <w:rsid w:val="00772D56"/>
    <w:rsid w:val="00772FC6"/>
    <w:rsid w:val="00773368"/>
    <w:rsid w:val="0077355B"/>
    <w:rsid w:val="00773694"/>
    <w:rsid w:val="007737AC"/>
    <w:rsid w:val="0077382A"/>
    <w:rsid w:val="007741FB"/>
    <w:rsid w:val="0077454E"/>
    <w:rsid w:val="00774797"/>
    <w:rsid w:val="007748C7"/>
    <w:rsid w:val="00774C55"/>
    <w:rsid w:val="00774F53"/>
    <w:rsid w:val="00775AC2"/>
    <w:rsid w:val="00776E82"/>
    <w:rsid w:val="00777020"/>
    <w:rsid w:val="0077716E"/>
    <w:rsid w:val="00777227"/>
    <w:rsid w:val="0077748F"/>
    <w:rsid w:val="00777B7A"/>
    <w:rsid w:val="00777E0F"/>
    <w:rsid w:val="00777EB7"/>
    <w:rsid w:val="00777F21"/>
    <w:rsid w:val="00780049"/>
    <w:rsid w:val="00780147"/>
    <w:rsid w:val="007807C8"/>
    <w:rsid w:val="007807D3"/>
    <w:rsid w:val="007808EE"/>
    <w:rsid w:val="007812FB"/>
    <w:rsid w:val="00781449"/>
    <w:rsid w:val="0078198D"/>
    <w:rsid w:val="00781C4B"/>
    <w:rsid w:val="007823AC"/>
    <w:rsid w:val="0078255F"/>
    <w:rsid w:val="007827ED"/>
    <w:rsid w:val="00782A5A"/>
    <w:rsid w:val="00783098"/>
    <w:rsid w:val="0078391B"/>
    <w:rsid w:val="00783983"/>
    <w:rsid w:val="00783A2C"/>
    <w:rsid w:val="00783CFE"/>
    <w:rsid w:val="00783DDB"/>
    <w:rsid w:val="00783E89"/>
    <w:rsid w:val="0078445A"/>
    <w:rsid w:val="007844F3"/>
    <w:rsid w:val="00784557"/>
    <w:rsid w:val="00784643"/>
    <w:rsid w:val="0078498F"/>
    <w:rsid w:val="007849F4"/>
    <w:rsid w:val="00784BEB"/>
    <w:rsid w:val="00784E4E"/>
    <w:rsid w:val="007850C4"/>
    <w:rsid w:val="0078514E"/>
    <w:rsid w:val="0078525D"/>
    <w:rsid w:val="00785918"/>
    <w:rsid w:val="00785DAF"/>
    <w:rsid w:val="007863A8"/>
    <w:rsid w:val="00786FA2"/>
    <w:rsid w:val="00787133"/>
    <w:rsid w:val="0078718D"/>
    <w:rsid w:val="00787939"/>
    <w:rsid w:val="00787EC9"/>
    <w:rsid w:val="007900F5"/>
    <w:rsid w:val="0079021B"/>
    <w:rsid w:val="007902F9"/>
    <w:rsid w:val="00790CF0"/>
    <w:rsid w:val="007913F7"/>
    <w:rsid w:val="00791636"/>
    <w:rsid w:val="007918C4"/>
    <w:rsid w:val="0079195C"/>
    <w:rsid w:val="00791B3C"/>
    <w:rsid w:val="00791D72"/>
    <w:rsid w:val="007926CE"/>
    <w:rsid w:val="00792822"/>
    <w:rsid w:val="007929BE"/>
    <w:rsid w:val="00792DCB"/>
    <w:rsid w:val="00792E28"/>
    <w:rsid w:val="0079315A"/>
    <w:rsid w:val="0079323F"/>
    <w:rsid w:val="00793D20"/>
    <w:rsid w:val="007946A4"/>
    <w:rsid w:val="00794B5E"/>
    <w:rsid w:val="00794BD6"/>
    <w:rsid w:val="0079537D"/>
    <w:rsid w:val="00795483"/>
    <w:rsid w:val="007957BC"/>
    <w:rsid w:val="007957E6"/>
    <w:rsid w:val="007959E2"/>
    <w:rsid w:val="00795BF0"/>
    <w:rsid w:val="00795ECA"/>
    <w:rsid w:val="007964F1"/>
    <w:rsid w:val="00796659"/>
    <w:rsid w:val="00796998"/>
    <w:rsid w:val="00796DEC"/>
    <w:rsid w:val="007971F6"/>
    <w:rsid w:val="007979F0"/>
    <w:rsid w:val="007A001E"/>
    <w:rsid w:val="007A008C"/>
    <w:rsid w:val="007A0428"/>
    <w:rsid w:val="007A083E"/>
    <w:rsid w:val="007A097A"/>
    <w:rsid w:val="007A0BE6"/>
    <w:rsid w:val="007A1089"/>
    <w:rsid w:val="007A152F"/>
    <w:rsid w:val="007A1552"/>
    <w:rsid w:val="007A1708"/>
    <w:rsid w:val="007A1A02"/>
    <w:rsid w:val="007A1A1F"/>
    <w:rsid w:val="007A1FDD"/>
    <w:rsid w:val="007A27CF"/>
    <w:rsid w:val="007A3403"/>
    <w:rsid w:val="007A35CF"/>
    <w:rsid w:val="007A36F1"/>
    <w:rsid w:val="007A3A08"/>
    <w:rsid w:val="007A3D64"/>
    <w:rsid w:val="007A41AE"/>
    <w:rsid w:val="007A43E2"/>
    <w:rsid w:val="007A476E"/>
    <w:rsid w:val="007A48E8"/>
    <w:rsid w:val="007A4C68"/>
    <w:rsid w:val="007A4E7A"/>
    <w:rsid w:val="007A5624"/>
    <w:rsid w:val="007A570F"/>
    <w:rsid w:val="007A5B3B"/>
    <w:rsid w:val="007A5D39"/>
    <w:rsid w:val="007A639C"/>
    <w:rsid w:val="007A6A08"/>
    <w:rsid w:val="007A6D92"/>
    <w:rsid w:val="007A7725"/>
    <w:rsid w:val="007A7CC9"/>
    <w:rsid w:val="007B0197"/>
    <w:rsid w:val="007B023B"/>
    <w:rsid w:val="007B10A5"/>
    <w:rsid w:val="007B171B"/>
    <w:rsid w:val="007B1B27"/>
    <w:rsid w:val="007B1EFB"/>
    <w:rsid w:val="007B236B"/>
    <w:rsid w:val="007B24F0"/>
    <w:rsid w:val="007B24F2"/>
    <w:rsid w:val="007B2671"/>
    <w:rsid w:val="007B26C6"/>
    <w:rsid w:val="007B277F"/>
    <w:rsid w:val="007B2AC6"/>
    <w:rsid w:val="007B2BE1"/>
    <w:rsid w:val="007B2F0F"/>
    <w:rsid w:val="007B3073"/>
    <w:rsid w:val="007B30A2"/>
    <w:rsid w:val="007B32CA"/>
    <w:rsid w:val="007B39A2"/>
    <w:rsid w:val="007B4455"/>
    <w:rsid w:val="007B472D"/>
    <w:rsid w:val="007B4DE0"/>
    <w:rsid w:val="007B4F4A"/>
    <w:rsid w:val="007B4F62"/>
    <w:rsid w:val="007B5F47"/>
    <w:rsid w:val="007B5FAD"/>
    <w:rsid w:val="007B6016"/>
    <w:rsid w:val="007B639E"/>
    <w:rsid w:val="007B63AD"/>
    <w:rsid w:val="007B6428"/>
    <w:rsid w:val="007B6630"/>
    <w:rsid w:val="007B6B62"/>
    <w:rsid w:val="007B6CEA"/>
    <w:rsid w:val="007B71C7"/>
    <w:rsid w:val="007B726D"/>
    <w:rsid w:val="007B748F"/>
    <w:rsid w:val="007B74FF"/>
    <w:rsid w:val="007B77BF"/>
    <w:rsid w:val="007B784A"/>
    <w:rsid w:val="007B7EFC"/>
    <w:rsid w:val="007C01D1"/>
    <w:rsid w:val="007C0471"/>
    <w:rsid w:val="007C0935"/>
    <w:rsid w:val="007C1037"/>
    <w:rsid w:val="007C1253"/>
    <w:rsid w:val="007C1294"/>
    <w:rsid w:val="007C1394"/>
    <w:rsid w:val="007C1568"/>
    <w:rsid w:val="007C18DF"/>
    <w:rsid w:val="007C19FD"/>
    <w:rsid w:val="007C1B58"/>
    <w:rsid w:val="007C1C55"/>
    <w:rsid w:val="007C2096"/>
    <w:rsid w:val="007C2656"/>
    <w:rsid w:val="007C265B"/>
    <w:rsid w:val="007C269A"/>
    <w:rsid w:val="007C2B7A"/>
    <w:rsid w:val="007C2FFB"/>
    <w:rsid w:val="007C31A2"/>
    <w:rsid w:val="007C34A6"/>
    <w:rsid w:val="007C38D8"/>
    <w:rsid w:val="007C3922"/>
    <w:rsid w:val="007C3976"/>
    <w:rsid w:val="007C3EFB"/>
    <w:rsid w:val="007C422A"/>
    <w:rsid w:val="007C4571"/>
    <w:rsid w:val="007C4B79"/>
    <w:rsid w:val="007C4BC8"/>
    <w:rsid w:val="007C4D61"/>
    <w:rsid w:val="007C4E29"/>
    <w:rsid w:val="007C564E"/>
    <w:rsid w:val="007C57BE"/>
    <w:rsid w:val="007C59AA"/>
    <w:rsid w:val="007C5DB2"/>
    <w:rsid w:val="007C5F20"/>
    <w:rsid w:val="007C62DB"/>
    <w:rsid w:val="007C64AB"/>
    <w:rsid w:val="007C674D"/>
    <w:rsid w:val="007C67C0"/>
    <w:rsid w:val="007C6BD2"/>
    <w:rsid w:val="007C6E8D"/>
    <w:rsid w:val="007C704F"/>
    <w:rsid w:val="007C72E4"/>
    <w:rsid w:val="007C73A5"/>
    <w:rsid w:val="007C75B5"/>
    <w:rsid w:val="007C7EDA"/>
    <w:rsid w:val="007C7F57"/>
    <w:rsid w:val="007C7F90"/>
    <w:rsid w:val="007D0B8C"/>
    <w:rsid w:val="007D1127"/>
    <w:rsid w:val="007D134D"/>
    <w:rsid w:val="007D17A6"/>
    <w:rsid w:val="007D187A"/>
    <w:rsid w:val="007D221A"/>
    <w:rsid w:val="007D241B"/>
    <w:rsid w:val="007D2D98"/>
    <w:rsid w:val="007D2F7D"/>
    <w:rsid w:val="007D32B4"/>
    <w:rsid w:val="007D39CE"/>
    <w:rsid w:val="007D44EE"/>
    <w:rsid w:val="007D4799"/>
    <w:rsid w:val="007D4A45"/>
    <w:rsid w:val="007D4A57"/>
    <w:rsid w:val="007D5155"/>
    <w:rsid w:val="007D5224"/>
    <w:rsid w:val="007D550F"/>
    <w:rsid w:val="007D5862"/>
    <w:rsid w:val="007D6342"/>
    <w:rsid w:val="007D678F"/>
    <w:rsid w:val="007D68D1"/>
    <w:rsid w:val="007D7619"/>
    <w:rsid w:val="007D7D5A"/>
    <w:rsid w:val="007D7D66"/>
    <w:rsid w:val="007E026C"/>
    <w:rsid w:val="007E033B"/>
    <w:rsid w:val="007E0F11"/>
    <w:rsid w:val="007E0F5E"/>
    <w:rsid w:val="007E1089"/>
    <w:rsid w:val="007E1545"/>
    <w:rsid w:val="007E1933"/>
    <w:rsid w:val="007E1AF4"/>
    <w:rsid w:val="007E1B54"/>
    <w:rsid w:val="007E2039"/>
    <w:rsid w:val="007E20C6"/>
    <w:rsid w:val="007E2361"/>
    <w:rsid w:val="007E2731"/>
    <w:rsid w:val="007E2C51"/>
    <w:rsid w:val="007E2CF3"/>
    <w:rsid w:val="007E2E58"/>
    <w:rsid w:val="007E2F7E"/>
    <w:rsid w:val="007E3338"/>
    <w:rsid w:val="007E34B5"/>
    <w:rsid w:val="007E36D0"/>
    <w:rsid w:val="007E3A22"/>
    <w:rsid w:val="007E4053"/>
    <w:rsid w:val="007E4D75"/>
    <w:rsid w:val="007E4F3C"/>
    <w:rsid w:val="007E534B"/>
    <w:rsid w:val="007E5694"/>
    <w:rsid w:val="007E5A89"/>
    <w:rsid w:val="007E5BF0"/>
    <w:rsid w:val="007E5DDA"/>
    <w:rsid w:val="007E6127"/>
    <w:rsid w:val="007E6522"/>
    <w:rsid w:val="007E69F4"/>
    <w:rsid w:val="007E6B1E"/>
    <w:rsid w:val="007E6FA3"/>
    <w:rsid w:val="007E6FB1"/>
    <w:rsid w:val="007E7955"/>
    <w:rsid w:val="007F0570"/>
    <w:rsid w:val="007F0685"/>
    <w:rsid w:val="007F0917"/>
    <w:rsid w:val="007F0A85"/>
    <w:rsid w:val="007F0CC8"/>
    <w:rsid w:val="007F1422"/>
    <w:rsid w:val="007F1452"/>
    <w:rsid w:val="007F1A31"/>
    <w:rsid w:val="007F1D66"/>
    <w:rsid w:val="007F1E75"/>
    <w:rsid w:val="007F1F8D"/>
    <w:rsid w:val="007F2337"/>
    <w:rsid w:val="007F24A2"/>
    <w:rsid w:val="007F2728"/>
    <w:rsid w:val="007F2DED"/>
    <w:rsid w:val="007F2EFD"/>
    <w:rsid w:val="007F2F8F"/>
    <w:rsid w:val="007F303B"/>
    <w:rsid w:val="007F3117"/>
    <w:rsid w:val="007F33B1"/>
    <w:rsid w:val="007F355D"/>
    <w:rsid w:val="007F3DA9"/>
    <w:rsid w:val="007F3DD9"/>
    <w:rsid w:val="007F4239"/>
    <w:rsid w:val="007F4519"/>
    <w:rsid w:val="007F475E"/>
    <w:rsid w:val="007F4EAF"/>
    <w:rsid w:val="007F53C8"/>
    <w:rsid w:val="007F5601"/>
    <w:rsid w:val="007F5BAD"/>
    <w:rsid w:val="007F6347"/>
    <w:rsid w:val="007F72CD"/>
    <w:rsid w:val="007F7395"/>
    <w:rsid w:val="007F7732"/>
    <w:rsid w:val="007F7826"/>
    <w:rsid w:val="007F78A4"/>
    <w:rsid w:val="007F7921"/>
    <w:rsid w:val="007F7B7B"/>
    <w:rsid w:val="007F7C80"/>
    <w:rsid w:val="008000BD"/>
    <w:rsid w:val="0080011F"/>
    <w:rsid w:val="00800369"/>
    <w:rsid w:val="00800908"/>
    <w:rsid w:val="008009FF"/>
    <w:rsid w:val="00800B75"/>
    <w:rsid w:val="00800C5F"/>
    <w:rsid w:val="00801388"/>
    <w:rsid w:val="00801714"/>
    <w:rsid w:val="00801948"/>
    <w:rsid w:val="00801C8C"/>
    <w:rsid w:val="00801F69"/>
    <w:rsid w:val="008021B3"/>
    <w:rsid w:val="00802827"/>
    <w:rsid w:val="008030B4"/>
    <w:rsid w:val="0080336B"/>
    <w:rsid w:val="0080338D"/>
    <w:rsid w:val="00803734"/>
    <w:rsid w:val="00803956"/>
    <w:rsid w:val="00803F3E"/>
    <w:rsid w:val="0080419C"/>
    <w:rsid w:val="00804455"/>
    <w:rsid w:val="00804552"/>
    <w:rsid w:val="00804664"/>
    <w:rsid w:val="00804960"/>
    <w:rsid w:val="00804CB7"/>
    <w:rsid w:val="00804DC3"/>
    <w:rsid w:val="008051D3"/>
    <w:rsid w:val="00805378"/>
    <w:rsid w:val="008058C1"/>
    <w:rsid w:val="00805919"/>
    <w:rsid w:val="00805F01"/>
    <w:rsid w:val="00806236"/>
    <w:rsid w:val="00806861"/>
    <w:rsid w:val="00806880"/>
    <w:rsid w:val="00806AAD"/>
    <w:rsid w:val="00806BAF"/>
    <w:rsid w:val="00806F02"/>
    <w:rsid w:val="00806F8A"/>
    <w:rsid w:val="0080701E"/>
    <w:rsid w:val="0080720A"/>
    <w:rsid w:val="00807E96"/>
    <w:rsid w:val="00810180"/>
    <w:rsid w:val="00810501"/>
    <w:rsid w:val="00811007"/>
    <w:rsid w:val="0081121E"/>
    <w:rsid w:val="00811454"/>
    <w:rsid w:val="00811469"/>
    <w:rsid w:val="008117E3"/>
    <w:rsid w:val="008119B5"/>
    <w:rsid w:val="00811F40"/>
    <w:rsid w:val="008120E4"/>
    <w:rsid w:val="008125D3"/>
    <w:rsid w:val="00812C75"/>
    <w:rsid w:val="00812FEC"/>
    <w:rsid w:val="00813063"/>
    <w:rsid w:val="00813360"/>
    <w:rsid w:val="008133DD"/>
    <w:rsid w:val="0081358C"/>
    <w:rsid w:val="008137CB"/>
    <w:rsid w:val="00813B61"/>
    <w:rsid w:val="00813FDA"/>
    <w:rsid w:val="0081402E"/>
    <w:rsid w:val="00814585"/>
    <w:rsid w:val="00814A7D"/>
    <w:rsid w:val="00814C69"/>
    <w:rsid w:val="00814EE4"/>
    <w:rsid w:val="00814F1D"/>
    <w:rsid w:val="00815108"/>
    <w:rsid w:val="008151A6"/>
    <w:rsid w:val="008152BD"/>
    <w:rsid w:val="00815D7E"/>
    <w:rsid w:val="00815F98"/>
    <w:rsid w:val="0081612F"/>
    <w:rsid w:val="0081660D"/>
    <w:rsid w:val="008166A2"/>
    <w:rsid w:val="008166F9"/>
    <w:rsid w:val="008167F3"/>
    <w:rsid w:val="00816A0B"/>
    <w:rsid w:val="008176C3"/>
    <w:rsid w:val="0081783E"/>
    <w:rsid w:val="00817864"/>
    <w:rsid w:val="00817987"/>
    <w:rsid w:val="00817C55"/>
    <w:rsid w:val="00820156"/>
    <w:rsid w:val="008203F5"/>
    <w:rsid w:val="00820622"/>
    <w:rsid w:val="00820888"/>
    <w:rsid w:val="00820BAA"/>
    <w:rsid w:val="00820F81"/>
    <w:rsid w:val="008211AF"/>
    <w:rsid w:val="00821319"/>
    <w:rsid w:val="008217CE"/>
    <w:rsid w:val="00821807"/>
    <w:rsid w:val="008219D0"/>
    <w:rsid w:val="00821C93"/>
    <w:rsid w:val="00821DD4"/>
    <w:rsid w:val="00821FD2"/>
    <w:rsid w:val="00821FF6"/>
    <w:rsid w:val="008220E4"/>
    <w:rsid w:val="00822704"/>
    <w:rsid w:val="00822ACF"/>
    <w:rsid w:val="00822B5D"/>
    <w:rsid w:val="00822C2A"/>
    <w:rsid w:val="00823170"/>
    <w:rsid w:val="008234A7"/>
    <w:rsid w:val="00823E8A"/>
    <w:rsid w:val="008240BB"/>
    <w:rsid w:val="008243E1"/>
    <w:rsid w:val="008243EF"/>
    <w:rsid w:val="00824405"/>
    <w:rsid w:val="00824409"/>
    <w:rsid w:val="008248E6"/>
    <w:rsid w:val="00824ACE"/>
    <w:rsid w:val="008251D5"/>
    <w:rsid w:val="00825270"/>
    <w:rsid w:val="00825603"/>
    <w:rsid w:val="0082576F"/>
    <w:rsid w:val="008257A7"/>
    <w:rsid w:val="008257EC"/>
    <w:rsid w:val="00825BDB"/>
    <w:rsid w:val="00825C53"/>
    <w:rsid w:val="00825F1C"/>
    <w:rsid w:val="00825F73"/>
    <w:rsid w:val="00825FA5"/>
    <w:rsid w:val="008260E3"/>
    <w:rsid w:val="008261D8"/>
    <w:rsid w:val="00826831"/>
    <w:rsid w:val="00826BA2"/>
    <w:rsid w:val="00827182"/>
    <w:rsid w:val="00827823"/>
    <w:rsid w:val="00827836"/>
    <w:rsid w:val="00827A0B"/>
    <w:rsid w:val="00827B8A"/>
    <w:rsid w:val="00830340"/>
    <w:rsid w:val="008303E2"/>
    <w:rsid w:val="008306DA"/>
    <w:rsid w:val="00831056"/>
    <w:rsid w:val="008313FE"/>
    <w:rsid w:val="008314C1"/>
    <w:rsid w:val="00832713"/>
    <w:rsid w:val="008328B6"/>
    <w:rsid w:val="00832B9C"/>
    <w:rsid w:val="00833126"/>
    <w:rsid w:val="008331BB"/>
    <w:rsid w:val="0083323B"/>
    <w:rsid w:val="008332E4"/>
    <w:rsid w:val="0083366A"/>
    <w:rsid w:val="00833947"/>
    <w:rsid w:val="00833B4A"/>
    <w:rsid w:val="00834131"/>
    <w:rsid w:val="0083475E"/>
    <w:rsid w:val="00834A91"/>
    <w:rsid w:val="00835039"/>
    <w:rsid w:val="008355AD"/>
    <w:rsid w:val="00835779"/>
    <w:rsid w:val="008358FE"/>
    <w:rsid w:val="00835A0E"/>
    <w:rsid w:val="00836162"/>
    <w:rsid w:val="008361C5"/>
    <w:rsid w:val="0083660B"/>
    <w:rsid w:val="00836C66"/>
    <w:rsid w:val="00836C94"/>
    <w:rsid w:val="008372BA"/>
    <w:rsid w:val="00837567"/>
    <w:rsid w:val="00837756"/>
    <w:rsid w:val="00840018"/>
    <w:rsid w:val="00840978"/>
    <w:rsid w:val="00840987"/>
    <w:rsid w:val="00840C34"/>
    <w:rsid w:val="00841161"/>
    <w:rsid w:val="008415D8"/>
    <w:rsid w:val="00841622"/>
    <w:rsid w:val="0084189B"/>
    <w:rsid w:val="00841936"/>
    <w:rsid w:val="00841975"/>
    <w:rsid w:val="0084198D"/>
    <w:rsid w:val="0084201C"/>
    <w:rsid w:val="00842BDD"/>
    <w:rsid w:val="00842D97"/>
    <w:rsid w:val="00843134"/>
    <w:rsid w:val="00843248"/>
    <w:rsid w:val="008435F3"/>
    <w:rsid w:val="0084361F"/>
    <w:rsid w:val="00843A2E"/>
    <w:rsid w:val="00843D5C"/>
    <w:rsid w:val="008440C3"/>
    <w:rsid w:val="00844293"/>
    <w:rsid w:val="00844575"/>
    <w:rsid w:val="00844F1E"/>
    <w:rsid w:val="00845014"/>
    <w:rsid w:val="0084509D"/>
    <w:rsid w:val="008450D0"/>
    <w:rsid w:val="008451B4"/>
    <w:rsid w:val="00845285"/>
    <w:rsid w:val="008452F3"/>
    <w:rsid w:val="00845435"/>
    <w:rsid w:val="00845601"/>
    <w:rsid w:val="00845D91"/>
    <w:rsid w:val="00845E80"/>
    <w:rsid w:val="00845EBD"/>
    <w:rsid w:val="00846053"/>
    <w:rsid w:val="00846770"/>
    <w:rsid w:val="00846772"/>
    <w:rsid w:val="00846F82"/>
    <w:rsid w:val="008470B5"/>
    <w:rsid w:val="0084777B"/>
    <w:rsid w:val="0084784B"/>
    <w:rsid w:val="00847D21"/>
    <w:rsid w:val="008500EF"/>
    <w:rsid w:val="00850111"/>
    <w:rsid w:val="008502B0"/>
    <w:rsid w:val="00850C81"/>
    <w:rsid w:val="00850E8F"/>
    <w:rsid w:val="00851063"/>
    <w:rsid w:val="008512AC"/>
    <w:rsid w:val="008512D6"/>
    <w:rsid w:val="008517AD"/>
    <w:rsid w:val="00851A7C"/>
    <w:rsid w:val="00851BA6"/>
    <w:rsid w:val="00852256"/>
    <w:rsid w:val="00852407"/>
    <w:rsid w:val="00852CAD"/>
    <w:rsid w:val="00852D2B"/>
    <w:rsid w:val="00852F34"/>
    <w:rsid w:val="008532C4"/>
    <w:rsid w:val="00853797"/>
    <w:rsid w:val="00853812"/>
    <w:rsid w:val="00854299"/>
    <w:rsid w:val="0085434B"/>
    <w:rsid w:val="008543C8"/>
    <w:rsid w:val="0085472D"/>
    <w:rsid w:val="0085484A"/>
    <w:rsid w:val="00854D07"/>
    <w:rsid w:val="00854DF9"/>
    <w:rsid w:val="00854E17"/>
    <w:rsid w:val="00855204"/>
    <w:rsid w:val="0085524F"/>
    <w:rsid w:val="00855F83"/>
    <w:rsid w:val="00856912"/>
    <w:rsid w:val="00856E1E"/>
    <w:rsid w:val="00856E7E"/>
    <w:rsid w:val="00857322"/>
    <w:rsid w:val="008576A4"/>
    <w:rsid w:val="008576C9"/>
    <w:rsid w:val="00857B50"/>
    <w:rsid w:val="00860019"/>
    <w:rsid w:val="0086005E"/>
    <w:rsid w:val="00860351"/>
    <w:rsid w:val="00860697"/>
    <w:rsid w:val="00860982"/>
    <w:rsid w:val="00860ADF"/>
    <w:rsid w:val="0086119D"/>
    <w:rsid w:val="00861569"/>
    <w:rsid w:val="008616A4"/>
    <w:rsid w:val="00861AF5"/>
    <w:rsid w:val="00861C47"/>
    <w:rsid w:val="00861F2D"/>
    <w:rsid w:val="00861F63"/>
    <w:rsid w:val="00862291"/>
    <w:rsid w:val="008625BE"/>
    <w:rsid w:val="00862716"/>
    <w:rsid w:val="00862B36"/>
    <w:rsid w:val="00862BBA"/>
    <w:rsid w:val="00862E5A"/>
    <w:rsid w:val="0086336B"/>
    <w:rsid w:val="00863858"/>
    <w:rsid w:val="008638F3"/>
    <w:rsid w:val="00863BF4"/>
    <w:rsid w:val="00863E52"/>
    <w:rsid w:val="00863EF5"/>
    <w:rsid w:val="00864455"/>
    <w:rsid w:val="008644CD"/>
    <w:rsid w:val="008646AA"/>
    <w:rsid w:val="00864AE8"/>
    <w:rsid w:val="00864D01"/>
    <w:rsid w:val="00864E7B"/>
    <w:rsid w:val="00864EF4"/>
    <w:rsid w:val="00864F0D"/>
    <w:rsid w:val="008650B1"/>
    <w:rsid w:val="008652BC"/>
    <w:rsid w:val="00865608"/>
    <w:rsid w:val="00865B16"/>
    <w:rsid w:val="00865E0B"/>
    <w:rsid w:val="00865EEA"/>
    <w:rsid w:val="00866041"/>
    <w:rsid w:val="008662A1"/>
    <w:rsid w:val="0086652E"/>
    <w:rsid w:val="00866B1C"/>
    <w:rsid w:val="00867394"/>
    <w:rsid w:val="008677B9"/>
    <w:rsid w:val="00867A0F"/>
    <w:rsid w:val="00870596"/>
    <w:rsid w:val="00870934"/>
    <w:rsid w:val="00871399"/>
    <w:rsid w:val="00871978"/>
    <w:rsid w:val="00871D17"/>
    <w:rsid w:val="008720E3"/>
    <w:rsid w:val="00872A44"/>
    <w:rsid w:val="00872E3E"/>
    <w:rsid w:val="00872FE0"/>
    <w:rsid w:val="00873067"/>
    <w:rsid w:val="0087316C"/>
    <w:rsid w:val="008733E9"/>
    <w:rsid w:val="00873822"/>
    <w:rsid w:val="00873F8F"/>
    <w:rsid w:val="00874315"/>
    <w:rsid w:val="008746B1"/>
    <w:rsid w:val="00874A74"/>
    <w:rsid w:val="00874AE5"/>
    <w:rsid w:val="00874D5C"/>
    <w:rsid w:val="00875051"/>
    <w:rsid w:val="00875311"/>
    <w:rsid w:val="00875D43"/>
    <w:rsid w:val="00876389"/>
    <w:rsid w:val="008768DF"/>
    <w:rsid w:val="008771C2"/>
    <w:rsid w:val="0087729F"/>
    <w:rsid w:val="008775D6"/>
    <w:rsid w:val="008779D9"/>
    <w:rsid w:val="00877B7E"/>
    <w:rsid w:val="00877C1A"/>
    <w:rsid w:val="00877C1E"/>
    <w:rsid w:val="00877D71"/>
    <w:rsid w:val="00877E09"/>
    <w:rsid w:val="00880127"/>
    <w:rsid w:val="008810B4"/>
    <w:rsid w:val="008810C5"/>
    <w:rsid w:val="00881168"/>
    <w:rsid w:val="00881388"/>
    <w:rsid w:val="008815BB"/>
    <w:rsid w:val="008820D4"/>
    <w:rsid w:val="00882270"/>
    <w:rsid w:val="00882735"/>
    <w:rsid w:val="00882E05"/>
    <w:rsid w:val="00882F6E"/>
    <w:rsid w:val="00883243"/>
    <w:rsid w:val="00883357"/>
    <w:rsid w:val="00883B00"/>
    <w:rsid w:val="00883C1C"/>
    <w:rsid w:val="00883E14"/>
    <w:rsid w:val="00883F43"/>
    <w:rsid w:val="008843A2"/>
    <w:rsid w:val="00884551"/>
    <w:rsid w:val="00884852"/>
    <w:rsid w:val="008850EE"/>
    <w:rsid w:val="008851AB"/>
    <w:rsid w:val="008852FA"/>
    <w:rsid w:val="00885470"/>
    <w:rsid w:val="008855D1"/>
    <w:rsid w:val="00885768"/>
    <w:rsid w:val="00885C5D"/>
    <w:rsid w:val="00885CCD"/>
    <w:rsid w:val="00885E44"/>
    <w:rsid w:val="0088636C"/>
    <w:rsid w:val="008864C4"/>
    <w:rsid w:val="00886541"/>
    <w:rsid w:val="0088663B"/>
    <w:rsid w:val="00887266"/>
    <w:rsid w:val="0088747A"/>
    <w:rsid w:val="00887A32"/>
    <w:rsid w:val="00887FD0"/>
    <w:rsid w:val="0089023A"/>
    <w:rsid w:val="008902B6"/>
    <w:rsid w:val="00890401"/>
    <w:rsid w:val="00890517"/>
    <w:rsid w:val="008908B7"/>
    <w:rsid w:val="00890BD1"/>
    <w:rsid w:val="00890D40"/>
    <w:rsid w:val="00890D93"/>
    <w:rsid w:val="00890F5F"/>
    <w:rsid w:val="00890F92"/>
    <w:rsid w:val="008912D1"/>
    <w:rsid w:val="0089162F"/>
    <w:rsid w:val="00891D27"/>
    <w:rsid w:val="00891D9A"/>
    <w:rsid w:val="0089207A"/>
    <w:rsid w:val="00892528"/>
    <w:rsid w:val="008930C8"/>
    <w:rsid w:val="008931D5"/>
    <w:rsid w:val="00893278"/>
    <w:rsid w:val="00893782"/>
    <w:rsid w:val="0089395B"/>
    <w:rsid w:val="00893AD2"/>
    <w:rsid w:val="00894089"/>
    <w:rsid w:val="00894672"/>
    <w:rsid w:val="008947B7"/>
    <w:rsid w:val="00894EB1"/>
    <w:rsid w:val="00894F37"/>
    <w:rsid w:val="00895507"/>
    <w:rsid w:val="008956A4"/>
    <w:rsid w:val="00895802"/>
    <w:rsid w:val="00895A8B"/>
    <w:rsid w:val="00895F0E"/>
    <w:rsid w:val="00896275"/>
    <w:rsid w:val="00896651"/>
    <w:rsid w:val="00896B41"/>
    <w:rsid w:val="00896FC9"/>
    <w:rsid w:val="0089758F"/>
    <w:rsid w:val="00897A8C"/>
    <w:rsid w:val="00897D7B"/>
    <w:rsid w:val="008A0680"/>
    <w:rsid w:val="008A178C"/>
    <w:rsid w:val="008A1BD5"/>
    <w:rsid w:val="008A1D37"/>
    <w:rsid w:val="008A1FB5"/>
    <w:rsid w:val="008A2050"/>
    <w:rsid w:val="008A20C9"/>
    <w:rsid w:val="008A2747"/>
    <w:rsid w:val="008A2B31"/>
    <w:rsid w:val="008A2C7B"/>
    <w:rsid w:val="008A2EB4"/>
    <w:rsid w:val="008A2FEA"/>
    <w:rsid w:val="008A3068"/>
    <w:rsid w:val="008A31C7"/>
    <w:rsid w:val="008A32A7"/>
    <w:rsid w:val="008A33AB"/>
    <w:rsid w:val="008A33C4"/>
    <w:rsid w:val="008A3783"/>
    <w:rsid w:val="008A3F88"/>
    <w:rsid w:val="008A402C"/>
    <w:rsid w:val="008A4280"/>
    <w:rsid w:val="008A44ED"/>
    <w:rsid w:val="008A4717"/>
    <w:rsid w:val="008A494C"/>
    <w:rsid w:val="008A54C2"/>
    <w:rsid w:val="008A5732"/>
    <w:rsid w:val="008A57EE"/>
    <w:rsid w:val="008A5D29"/>
    <w:rsid w:val="008A5ECC"/>
    <w:rsid w:val="008A60CE"/>
    <w:rsid w:val="008A610A"/>
    <w:rsid w:val="008A66A8"/>
    <w:rsid w:val="008A693B"/>
    <w:rsid w:val="008A696E"/>
    <w:rsid w:val="008A69F3"/>
    <w:rsid w:val="008A6E1B"/>
    <w:rsid w:val="008A74DD"/>
    <w:rsid w:val="008A774F"/>
    <w:rsid w:val="008A7929"/>
    <w:rsid w:val="008A7CFE"/>
    <w:rsid w:val="008B0151"/>
    <w:rsid w:val="008B0F0C"/>
    <w:rsid w:val="008B11D7"/>
    <w:rsid w:val="008B12A7"/>
    <w:rsid w:val="008B19C5"/>
    <w:rsid w:val="008B1C3B"/>
    <w:rsid w:val="008B1DF1"/>
    <w:rsid w:val="008B1E95"/>
    <w:rsid w:val="008B22E0"/>
    <w:rsid w:val="008B24E9"/>
    <w:rsid w:val="008B261F"/>
    <w:rsid w:val="008B290F"/>
    <w:rsid w:val="008B29B8"/>
    <w:rsid w:val="008B2D0B"/>
    <w:rsid w:val="008B2FB8"/>
    <w:rsid w:val="008B32BE"/>
    <w:rsid w:val="008B365C"/>
    <w:rsid w:val="008B3C53"/>
    <w:rsid w:val="008B3D40"/>
    <w:rsid w:val="008B410B"/>
    <w:rsid w:val="008B4E82"/>
    <w:rsid w:val="008B5D71"/>
    <w:rsid w:val="008B6145"/>
    <w:rsid w:val="008B6238"/>
    <w:rsid w:val="008B648D"/>
    <w:rsid w:val="008B650B"/>
    <w:rsid w:val="008B65C1"/>
    <w:rsid w:val="008B6AA7"/>
    <w:rsid w:val="008B6BD4"/>
    <w:rsid w:val="008B6C72"/>
    <w:rsid w:val="008B797B"/>
    <w:rsid w:val="008B7B96"/>
    <w:rsid w:val="008C011C"/>
    <w:rsid w:val="008C01F8"/>
    <w:rsid w:val="008C113E"/>
    <w:rsid w:val="008C1276"/>
    <w:rsid w:val="008C129A"/>
    <w:rsid w:val="008C1E2E"/>
    <w:rsid w:val="008C1EDB"/>
    <w:rsid w:val="008C1F6B"/>
    <w:rsid w:val="008C2844"/>
    <w:rsid w:val="008C29D3"/>
    <w:rsid w:val="008C2D07"/>
    <w:rsid w:val="008C2D4E"/>
    <w:rsid w:val="008C2EBB"/>
    <w:rsid w:val="008C37B6"/>
    <w:rsid w:val="008C4035"/>
    <w:rsid w:val="008C40EB"/>
    <w:rsid w:val="008C474A"/>
    <w:rsid w:val="008C4D8B"/>
    <w:rsid w:val="008C4DF7"/>
    <w:rsid w:val="008C4FD8"/>
    <w:rsid w:val="008C501D"/>
    <w:rsid w:val="008C58FF"/>
    <w:rsid w:val="008C5EB8"/>
    <w:rsid w:val="008C5EC5"/>
    <w:rsid w:val="008C60BB"/>
    <w:rsid w:val="008C60C6"/>
    <w:rsid w:val="008C6238"/>
    <w:rsid w:val="008C62AD"/>
    <w:rsid w:val="008C63F7"/>
    <w:rsid w:val="008C6834"/>
    <w:rsid w:val="008C6D57"/>
    <w:rsid w:val="008C7174"/>
    <w:rsid w:val="008C734F"/>
    <w:rsid w:val="008C792A"/>
    <w:rsid w:val="008C79AF"/>
    <w:rsid w:val="008C7C79"/>
    <w:rsid w:val="008D011F"/>
    <w:rsid w:val="008D0441"/>
    <w:rsid w:val="008D0803"/>
    <w:rsid w:val="008D0851"/>
    <w:rsid w:val="008D0B93"/>
    <w:rsid w:val="008D0C64"/>
    <w:rsid w:val="008D0D0D"/>
    <w:rsid w:val="008D112F"/>
    <w:rsid w:val="008D118A"/>
    <w:rsid w:val="008D1540"/>
    <w:rsid w:val="008D1952"/>
    <w:rsid w:val="008D22CD"/>
    <w:rsid w:val="008D2308"/>
    <w:rsid w:val="008D2B41"/>
    <w:rsid w:val="008D2BA4"/>
    <w:rsid w:val="008D2BD3"/>
    <w:rsid w:val="008D2EC3"/>
    <w:rsid w:val="008D3842"/>
    <w:rsid w:val="008D38B3"/>
    <w:rsid w:val="008D3D88"/>
    <w:rsid w:val="008D405F"/>
    <w:rsid w:val="008D40B1"/>
    <w:rsid w:val="008D40E4"/>
    <w:rsid w:val="008D43ED"/>
    <w:rsid w:val="008D48FD"/>
    <w:rsid w:val="008D589F"/>
    <w:rsid w:val="008D5CB6"/>
    <w:rsid w:val="008D6121"/>
    <w:rsid w:val="008D6275"/>
    <w:rsid w:val="008D63BC"/>
    <w:rsid w:val="008D688C"/>
    <w:rsid w:val="008D6D2E"/>
    <w:rsid w:val="008D7037"/>
    <w:rsid w:val="008D7181"/>
    <w:rsid w:val="008D74D1"/>
    <w:rsid w:val="008D76DA"/>
    <w:rsid w:val="008D7856"/>
    <w:rsid w:val="008D795A"/>
    <w:rsid w:val="008D7B26"/>
    <w:rsid w:val="008E0053"/>
    <w:rsid w:val="008E023F"/>
    <w:rsid w:val="008E0760"/>
    <w:rsid w:val="008E092B"/>
    <w:rsid w:val="008E0B5D"/>
    <w:rsid w:val="008E0D53"/>
    <w:rsid w:val="008E0EA7"/>
    <w:rsid w:val="008E1085"/>
    <w:rsid w:val="008E1105"/>
    <w:rsid w:val="008E14B2"/>
    <w:rsid w:val="008E1616"/>
    <w:rsid w:val="008E180F"/>
    <w:rsid w:val="008E1B20"/>
    <w:rsid w:val="008E1C45"/>
    <w:rsid w:val="008E1F7A"/>
    <w:rsid w:val="008E1F9D"/>
    <w:rsid w:val="008E2260"/>
    <w:rsid w:val="008E23C9"/>
    <w:rsid w:val="008E2914"/>
    <w:rsid w:val="008E2BD1"/>
    <w:rsid w:val="008E2CB3"/>
    <w:rsid w:val="008E2E7E"/>
    <w:rsid w:val="008E3102"/>
    <w:rsid w:val="008E34C8"/>
    <w:rsid w:val="008E359F"/>
    <w:rsid w:val="008E362F"/>
    <w:rsid w:val="008E38E8"/>
    <w:rsid w:val="008E3AD7"/>
    <w:rsid w:val="008E3E9A"/>
    <w:rsid w:val="008E42A9"/>
    <w:rsid w:val="008E49B4"/>
    <w:rsid w:val="008E4CD5"/>
    <w:rsid w:val="008E4DEA"/>
    <w:rsid w:val="008E51D1"/>
    <w:rsid w:val="008E53E7"/>
    <w:rsid w:val="008E5C48"/>
    <w:rsid w:val="008E6C2B"/>
    <w:rsid w:val="008E6CE1"/>
    <w:rsid w:val="008E73EC"/>
    <w:rsid w:val="008E7DDB"/>
    <w:rsid w:val="008F046A"/>
    <w:rsid w:val="008F06CE"/>
    <w:rsid w:val="008F0776"/>
    <w:rsid w:val="008F0843"/>
    <w:rsid w:val="008F0D25"/>
    <w:rsid w:val="008F0E85"/>
    <w:rsid w:val="008F168C"/>
    <w:rsid w:val="008F18D5"/>
    <w:rsid w:val="008F1AA3"/>
    <w:rsid w:val="008F1D78"/>
    <w:rsid w:val="008F1E94"/>
    <w:rsid w:val="008F20A8"/>
    <w:rsid w:val="008F2202"/>
    <w:rsid w:val="008F261D"/>
    <w:rsid w:val="008F2E49"/>
    <w:rsid w:val="008F2FAC"/>
    <w:rsid w:val="008F378A"/>
    <w:rsid w:val="008F384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BC4"/>
    <w:rsid w:val="008F5DF0"/>
    <w:rsid w:val="008F5E0B"/>
    <w:rsid w:val="008F6327"/>
    <w:rsid w:val="008F6599"/>
    <w:rsid w:val="008F66D9"/>
    <w:rsid w:val="008F685F"/>
    <w:rsid w:val="008F6B91"/>
    <w:rsid w:val="008F6CC8"/>
    <w:rsid w:val="008F6D64"/>
    <w:rsid w:val="008F6E87"/>
    <w:rsid w:val="008F7129"/>
    <w:rsid w:val="008F733F"/>
    <w:rsid w:val="008F7726"/>
    <w:rsid w:val="0090027F"/>
    <w:rsid w:val="009002BA"/>
    <w:rsid w:val="0090056C"/>
    <w:rsid w:val="0090066C"/>
    <w:rsid w:val="00900A0A"/>
    <w:rsid w:val="00900B7E"/>
    <w:rsid w:val="00900D96"/>
    <w:rsid w:val="0090111F"/>
    <w:rsid w:val="009014B8"/>
    <w:rsid w:val="009016B9"/>
    <w:rsid w:val="00901B69"/>
    <w:rsid w:val="009027AB"/>
    <w:rsid w:val="009028F0"/>
    <w:rsid w:val="009029BF"/>
    <w:rsid w:val="00902CA1"/>
    <w:rsid w:val="00902CFA"/>
    <w:rsid w:val="00902D1D"/>
    <w:rsid w:val="00902EC3"/>
    <w:rsid w:val="00902F54"/>
    <w:rsid w:val="009030C3"/>
    <w:rsid w:val="00903273"/>
    <w:rsid w:val="009033D8"/>
    <w:rsid w:val="00903917"/>
    <w:rsid w:val="0090404E"/>
    <w:rsid w:val="00904795"/>
    <w:rsid w:val="00904B76"/>
    <w:rsid w:val="009051CF"/>
    <w:rsid w:val="00905373"/>
    <w:rsid w:val="00905375"/>
    <w:rsid w:val="00905833"/>
    <w:rsid w:val="0090585C"/>
    <w:rsid w:val="0090590D"/>
    <w:rsid w:val="00905B7C"/>
    <w:rsid w:val="00905C99"/>
    <w:rsid w:val="009062DE"/>
    <w:rsid w:val="009068A5"/>
    <w:rsid w:val="009070B6"/>
    <w:rsid w:val="0090724D"/>
    <w:rsid w:val="00907EB6"/>
    <w:rsid w:val="0091024D"/>
    <w:rsid w:val="00910872"/>
    <w:rsid w:val="009108BA"/>
    <w:rsid w:val="00910AEC"/>
    <w:rsid w:val="009117A1"/>
    <w:rsid w:val="00911945"/>
    <w:rsid w:val="00911989"/>
    <w:rsid w:val="009120AE"/>
    <w:rsid w:val="009125D8"/>
    <w:rsid w:val="00912615"/>
    <w:rsid w:val="00912751"/>
    <w:rsid w:val="00912B4F"/>
    <w:rsid w:val="00912C46"/>
    <w:rsid w:val="00912CB2"/>
    <w:rsid w:val="00912E1D"/>
    <w:rsid w:val="00913057"/>
    <w:rsid w:val="00913118"/>
    <w:rsid w:val="009133C9"/>
    <w:rsid w:val="0091340F"/>
    <w:rsid w:val="00913583"/>
    <w:rsid w:val="0091362D"/>
    <w:rsid w:val="0091379E"/>
    <w:rsid w:val="00913E6B"/>
    <w:rsid w:val="00913F7B"/>
    <w:rsid w:val="00914156"/>
    <w:rsid w:val="00914338"/>
    <w:rsid w:val="0091470F"/>
    <w:rsid w:val="00914A47"/>
    <w:rsid w:val="00914A7F"/>
    <w:rsid w:val="00914C01"/>
    <w:rsid w:val="00914F2E"/>
    <w:rsid w:val="00914FF3"/>
    <w:rsid w:val="009151E1"/>
    <w:rsid w:val="0091534D"/>
    <w:rsid w:val="0091564F"/>
    <w:rsid w:val="009157CD"/>
    <w:rsid w:val="009159A0"/>
    <w:rsid w:val="00915B7F"/>
    <w:rsid w:val="00915C53"/>
    <w:rsid w:val="0091634D"/>
    <w:rsid w:val="00916C77"/>
    <w:rsid w:val="009173B0"/>
    <w:rsid w:val="0091752E"/>
    <w:rsid w:val="0091758A"/>
    <w:rsid w:val="0091775D"/>
    <w:rsid w:val="00917A2F"/>
    <w:rsid w:val="00917B67"/>
    <w:rsid w:val="00917DB0"/>
    <w:rsid w:val="00917F20"/>
    <w:rsid w:val="009201E2"/>
    <w:rsid w:val="00920392"/>
    <w:rsid w:val="00920465"/>
    <w:rsid w:val="0092053A"/>
    <w:rsid w:val="0092096F"/>
    <w:rsid w:val="009209E8"/>
    <w:rsid w:val="00920D30"/>
    <w:rsid w:val="00920FAF"/>
    <w:rsid w:val="00921163"/>
    <w:rsid w:val="009218B9"/>
    <w:rsid w:val="009218C3"/>
    <w:rsid w:val="00921C0C"/>
    <w:rsid w:val="00921DDE"/>
    <w:rsid w:val="0092224D"/>
    <w:rsid w:val="0092281F"/>
    <w:rsid w:val="00922D22"/>
    <w:rsid w:val="00922E2A"/>
    <w:rsid w:val="009239A1"/>
    <w:rsid w:val="009239FE"/>
    <w:rsid w:val="00923A39"/>
    <w:rsid w:val="00923EB7"/>
    <w:rsid w:val="00924413"/>
    <w:rsid w:val="00924E1B"/>
    <w:rsid w:val="009254D0"/>
    <w:rsid w:val="00925756"/>
    <w:rsid w:val="00926211"/>
    <w:rsid w:val="009263E1"/>
    <w:rsid w:val="0092690F"/>
    <w:rsid w:val="00926D1C"/>
    <w:rsid w:val="00927564"/>
    <w:rsid w:val="009275DF"/>
    <w:rsid w:val="00927D62"/>
    <w:rsid w:val="00927F72"/>
    <w:rsid w:val="009302F9"/>
    <w:rsid w:val="00930A99"/>
    <w:rsid w:val="00930B58"/>
    <w:rsid w:val="00930C2A"/>
    <w:rsid w:val="00930C49"/>
    <w:rsid w:val="0093159A"/>
    <w:rsid w:val="009317E1"/>
    <w:rsid w:val="00931B4F"/>
    <w:rsid w:val="00931CDC"/>
    <w:rsid w:val="00931F65"/>
    <w:rsid w:val="0093207E"/>
    <w:rsid w:val="009323A6"/>
    <w:rsid w:val="00932E64"/>
    <w:rsid w:val="00932F14"/>
    <w:rsid w:val="00932F2A"/>
    <w:rsid w:val="009331B0"/>
    <w:rsid w:val="009338A6"/>
    <w:rsid w:val="00933A7C"/>
    <w:rsid w:val="00933C22"/>
    <w:rsid w:val="00933CFD"/>
    <w:rsid w:val="00933F47"/>
    <w:rsid w:val="00934219"/>
    <w:rsid w:val="00934268"/>
    <w:rsid w:val="0093483D"/>
    <w:rsid w:val="00934E18"/>
    <w:rsid w:val="00935218"/>
    <w:rsid w:val="0093522D"/>
    <w:rsid w:val="00935784"/>
    <w:rsid w:val="0093580A"/>
    <w:rsid w:val="00935F71"/>
    <w:rsid w:val="00936177"/>
    <w:rsid w:val="0093653E"/>
    <w:rsid w:val="00936864"/>
    <w:rsid w:val="00936CDE"/>
    <w:rsid w:val="0093732E"/>
    <w:rsid w:val="009373DE"/>
    <w:rsid w:val="0093757B"/>
    <w:rsid w:val="00937ACF"/>
    <w:rsid w:val="00937D10"/>
    <w:rsid w:val="009401EA"/>
    <w:rsid w:val="00940D4F"/>
    <w:rsid w:val="0094111E"/>
    <w:rsid w:val="009414F9"/>
    <w:rsid w:val="00941C74"/>
    <w:rsid w:val="009421B9"/>
    <w:rsid w:val="009423A3"/>
    <w:rsid w:val="0094283C"/>
    <w:rsid w:val="00942BAA"/>
    <w:rsid w:val="00942BC4"/>
    <w:rsid w:val="00943289"/>
    <w:rsid w:val="009435BB"/>
    <w:rsid w:val="009435BC"/>
    <w:rsid w:val="00943631"/>
    <w:rsid w:val="00943A0C"/>
    <w:rsid w:val="00943BE6"/>
    <w:rsid w:val="00943CA8"/>
    <w:rsid w:val="009441E4"/>
    <w:rsid w:val="009445B6"/>
    <w:rsid w:val="009447D6"/>
    <w:rsid w:val="00945462"/>
    <w:rsid w:val="00945734"/>
    <w:rsid w:val="00945B04"/>
    <w:rsid w:val="00945BC2"/>
    <w:rsid w:val="00946265"/>
    <w:rsid w:val="0094655A"/>
    <w:rsid w:val="0094698F"/>
    <w:rsid w:val="009471E4"/>
    <w:rsid w:val="0094730D"/>
    <w:rsid w:val="00947666"/>
    <w:rsid w:val="009479A1"/>
    <w:rsid w:val="009479D4"/>
    <w:rsid w:val="00947A14"/>
    <w:rsid w:val="00947D32"/>
    <w:rsid w:val="00947E09"/>
    <w:rsid w:val="00947FA7"/>
    <w:rsid w:val="00950351"/>
    <w:rsid w:val="00950525"/>
    <w:rsid w:val="00950686"/>
    <w:rsid w:val="009506D8"/>
    <w:rsid w:val="0095144D"/>
    <w:rsid w:val="009514EA"/>
    <w:rsid w:val="0095199A"/>
    <w:rsid w:val="00951E5D"/>
    <w:rsid w:val="0095217C"/>
    <w:rsid w:val="009523F2"/>
    <w:rsid w:val="00952597"/>
    <w:rsid w:val="0095319C"/>
    <w:rsid w:val="00953CF1"/>
    <w:rsid w:val="00954042"/>
    <w:rsid w:val="0095444B"/>
    <w:rsid w:val="00954609"/>
    <w:rsid w:val="00954849"/>
    <w:rsid w:val="009549FA"/>
    <w:rsid w:val="00954AAC"/>
    <w:rsid w:val="00954E40"/>
    <w:rsid w:val="00954E5F"/>
    <w:rsid w:val="00955181"/>
    <w:rsid w:val="0095531A"/>
    <w:rsid w:val="00955CD5"/>
    <w:rsid w:val="00955F83"/>
    <w:rsid w:val="00956256"/>
    <w:rsid w:val="00956431"/>
    <w:rsid w:val="0095644C"/>
    <w:rsid w:val="009569F3"/>
    <w:rsid w:val="00957063"/>
    <w:rsid w:val="009570C1"/>
    <w:rsid w:val="00957981"/>
    <w:rsid w:val="00957DA4"/>
    <w:rsid w:val="009600E4"/>
    <w:rsid w:val="0096021E"/>
    <w:rsid w:val="00960A9E"/>
    <w:rsid w:val="00960B89"/>
    <w:rsid w:val="00960CB0"/>
    <w:rsid w:val="009614EA"/>
    <w:rsid w:val="009616D5"/>
    <w:rsid w:val="0096180D"/>
    <w:rsid w:val="00961F15"/>
    <w:rsid w:val="00961F73"/>
    <w:rsid w:val="009621C9"/>
    <w:rsid w:val="009623A0"/>
    <w:rsid w:val="009623B6"/>
    <w:rsid w:val="009624A8"/>
    <w:rsid w:val="00962B3D"/>
    <w:rsid w:val="00963109"/>
    <w:rsid w:val="00963219"/>
    <w:rsid w:val="00963422"/>
    <w:rsid w:val="00963B3B"/>
    <w:rsid w:val="00963BFE"/>
    <w:rsid w:val="00964204"/>
    <w:rsid w:val="00964216"/>
    <w:rsid w:val="009642EF"/>
    <w:rsid w:val="009654F7"/>
    <w:rsid w:val="009656B2"/>
    <w:rsid w:val="00965ABB"/>
    <w:rsid w:val="00965CB2"/>
    <w:rsid w:val="00965D4C"/>
    <w:rsid w:val="00965D5C"/>
    <w:rsid w:val="00966020"/>
    <w:rsid w:val="0096602E"/>
    <w:rsid w:val="00966242"/>
    <w:rsid w:val="009662F6"/>
    <w:rsid w:val="00966607"/>
    <w:rsid w:val="009669A1"/>
    <w:rsid w:val="00966E37"/>
    <w:rsid w:val="00966FB9"/>
    <w:rsid w:val="00967038"/>
    <w:rsid w:val="00967381"/>
    <w:rsid w:val="009673E7"/>
    <w:rsid w:val="00967956"/>
    <w:rsid w:val="00967A6B"/>
    <w:rsid w:val="00967F81"/>
    <w:rsid w:val="00970658"/>
    <w:rsid w:val="00970A30"/>
    <w:rsid w:val="00970AFA"/>
    <w:rsid w:val="00971295"/>
    <w:rsid w:val="009714C5"/>
    <w:rsid w:val="00971609"/>
    <w:rsid w:val="009719F9"/>
    <w:rsid w:val="009719FA"/>
    <w:rsid w:val="00971A1B"/>
    <w:rsid w:val="00971BF9"/>
    <w:rsid w:val="00972282"/>
    <w:rsid w:val="00972A30"/>
    <w:rsid w:val="00972A6A"/>
    <w:rsid w:val="00972BA7"/>
    <w:rsid w:val="00973399"/>
    <w:rsid w:val="00973AB0"/>
    <w:rsid w:val="00973C90"/>
    <w:rsid w:val="00973D49"/>
    <w:rsid w:val="00974076"/>
    <w:rsid w:val="00974130"/>
    <w:rsid w:val="00974999"/>
    <w:rsid w:val="00974A7B"/>
    <w:rsid w:val="009752C5"/>
    <w:rsid w:val="00975440"/>
    <w:rsid w:val="0097557E"/>
    <w:rsid w:val="00975AAB"/>
    <w:rsid w:val="009765AB"/>
    <w:rsid w:val="00976611"/>
    <w:rsid w:val="00976743"/>
    <w:rsid w:val="00976903"/>
    <w:rsid w:val="00976996"/>
    <w:rsid w:val="00976DC1"/>
    <w:rsid w:val="00977039"/>
    <w:rsid w:val="0097754E"/>
    <w:rsid w:val="009779BC"/>
    <w:rsid w:val="00977AB5"/>
    <w:rsid w:val="009801B1"/>
    <w:rsid w:val="00980369"/>
    <w:rsid w:val="00980438"/>
    <w:rsid w:val="00980789"/>
    <w:rsid w:val="00980A3D"/>
    <w:rsid w:val="00981126"/>
    <w:rsid w:val="00981283"/>
    <w:rsid w:val="009813AB"/>
    <w:rsid w:val="00981669"/>
    <w:rsid w:val="00981BFA"/>
    <w:rsid w:val="00981C23"/>
    <w:rsid w:val="00982112"/>
    <w:rsid w:val="009821CE"/>
    <w:rsid w:val="009825BF"/>
    <w:rsid w:val="009826F7"/>
    <w:rsid w:val="00982A1A"/>
    <w:rsid w:val="00982DDB"/>
    <w:rsid w:val="00982E62"/>
    <w:rsid w:val="009830E8"/>
    <w:rsid w:val="009832A7"/>
    <w:rsid w:val="009835C6"/>
    <w:rsid w:val="00983B04"/>
    <w:rsid w:val="00983CB5"/>
    <w:rsid w:val="00984564"/>
    <w:rsid w:val="00984835"/>
    <w:rsid w:val="009849DB"/>
    <w:rsid w:val="00984C99"/>
    <w:rsid w:val="00984ED2"/>
    <w:rsid w:val="009850C5"/>
    <w:rsid w:val="009850D4"/>
    <w:rsid w:val="00985281"/>
    <w:rsid w:val="00985317"/>
    <w:rsid w:val="009858EB"/>
    <w:rsid w:val="00985CE8"/>
    <w:rsid w:val="00985E9A"/>
    <w:rsid w:val="00985ED4"/>
    <w:rsid w:val="00986055"/>
    <w:rsid w:val="009860DD"/>
    <w:rsid w:val="00986333"/>
    <w:rsid w:val="00986335"/>
    <w:rsid w:val="009868CE"/>
    <w:rsid w:val="0098697E"/>
    <w:rsid w:val="00986E1B"/>
    <w:rsid w:val="00986F70"/>
    <w:rsid w:val="00987053"/>
    <w:rsid w:val="00987078"/>
    <w:rsid w:val="00987079"/>
    <w:rsid w:val="009875A8"/>
    <w:rsid w:val="009875CF"/>
    <w:rsid w:val="00987979"/>
    <w:rsid w:val="00987EA4"/>
    <w:rsid w:val="00990567"/>
    <w:rsid w:val="00990598"/>
    <w:rsid w:val="00990806"/>
    <w:rsid w:val="0099092F"/>
    <w:rsid w:val="00990C04"/>
    <w:rsid w:val="00990C41"/>
    <w:rsid w:val="009910FC"/>
    <w:rsid w:val="00991B0A"/>
    <w:rsid w:val="009920BE"/>
    <w:rsid w:val="00992424"/>
    <w:rsid w:val="009925D9"/>
    <w:rsid w:val="00992BCA"/>
    <w:rsid w:val="00992D9A"/>
    <w:rsid w:val="00993037"/>
    <w:rsid w:val="00993143"/>
    <w:rsid w:val="00993407"/>
    <w:rsid w:val="00993CC8"/>
    <w:rsid w:val="009943C7"/>
    <w:rsid w:val="009944D9"/>
    <w:rsid w:val="00994701"/>
    <w:rsid w:val="009948AF"/>
    <w:rsid w:val="00994F55"/>
    <w:rsid w:val="009953E1"/>
    <w:rsid w:val="009956F3"/>
    <w:rsid w:val="0099577D"/>
    <w:rsid w:val="00995AF8"/>
    <w:rsid w:val="00995EDA"/>
    <w:rsid w:val="009962D0"/>
    <w:rsid w:val="009962E8"/>
    <w:rsid w:val="009969DD"/>
    <w:rsid w:val="00996AE8"/>
    <w:rsid w:val="00996D34"/>
    <w:rsid w:val="009971A0"/>
    <w:rsid w:val="009974CD"/>
    <w:rsid w:val="009976CE"/>
    <w:rsid w:val="00997BD0"/>
    <w:rsid w:val="009A00C5"/>
    <w:rsid w:val="009A00D4"/>
    <w:rsid w:val="009A01DC"/>
    <w:rsid w:val="009A02BD"/>
    <w:rsid w:val="009A05A3"/>
    <w:rsid w:val="009A090A"/>
    <w:rsid w:val="009A0BDD"/>
    <w:rsid w:val="009A0C32"/>
    <w:rsid w:val="009A0D59"/>
    <w:rsid w:val="009A0D78"/>
    <w:rsid w:val="009A0E07"/>
    <w:rsid w:val="009A1328"/>
    <w:rsid w:val="009A14B7"/>
    <w:rsid w:val="009A1BA8"/>
    <w:rsid w:val="009A1CA4"/>
    <w:rsid w:val="009A1D3C"/>
    <w:rsid w:val="009A2625"/>
    <w:rsid w:val="009A2CC2"/>
    <w:rsid w:val="009A2DCF"/>
    <w:rsid w:val="009A2E4F"/>
    <w:rsid w:val="009A2E68"/>
    <w:rsid w:val="009A3F5A"/>
    <w:rsid w:val="009A4916"/>
    <w:rsid w:val="009A49DC"/>
    <w:rsid w:val="009A4AE4"/>
    <w:rsid w:val="009A4F64"/>
    <w:rsid w:val="009A4FB4"/>
    <w:rsid w:val="009A5583"/>
    <w:rsid w:val="009A564E"/>
    <w:rsid w:val="009A56EB"/>
    <w:rsid w:val="009A574C"/>
    <w:rsid w:val="009A5D16"/>
    <w:rsid w:val="009A5DE1"/>
    <w:rsid w:val="009A6146"/>
    <w:rsid w:val="009A6187"/>
    <w:rsid w:val="009A631B"/>
    <w:rsid w:val="009A64CB"/>
    <w:rsid w:val="009A6BBB"/>
    <w:rsid w:val="009A6E42"/>
    <w:rsid w:val="009A7648"/>
    <w:rsid w:val="009A7D41"/>
    <w:rsid w:val="009A7E92"/>
    <w:rsid w:val="009B028C"/>
    <w:rsid w:val="009B04CD"/>
    <w:rsid w:val="009B04E2"/>
    <w:rsid w:val="009B0723"/>
    <w:rsid w:val="009B1606"/>
    <w:rsid w:val="009B16A7"/>
    <w:rsid w:val="009B1956"/>
    <w:rsid w:val="009B1BD4"/>
    <w:rsid w:val="009B1C55"/>
    <w:rsid w:val="009B1D99"/>
    <w:rsid w:val="009B1E05"/>
    <w:rsid w:val="009B1F21"/>
    <w:rsid w:val="009B2562"/>
    <w:rsid w:val="009B2877"/>
    <w:rsid w:val="009B2A3A"/>
    <w:rsid w:val="009B2A62"/>
    <w:rsid w:val="009B2B95"/>
    <w:rsid w:val="009B2D61"/>
    <w:rsid w:val="009B3A14"/>
    <w:rsid w:val="009B3E91"/>
    <w:rsid w:val="009B4482"/>
    <w:rsid w:val="009B44AD"/>
    <w:rsid w:val="009B46D0"/>
    <w:rsid w:val="009B4791"/>
    <w:rsid w:val="009B4C3C"/>
    <w:rsid w:val="009B511E"/>
    <w:rsid w:val="009B51D4"/>
    <w:rsid w:val="009B5AE5"/>
    <w:rsid w:val="009B5C66"/>
    <w:rsid w:val="009B5DF2"/>
    <w:rsid w:val="009B62AE"/>
    <w:rsid w:val="009B632B"/>
    <w:rsid w:val="009B6818"/>
    <w:rsid w:val="009B6D53"/>
    <w:rsid w:val="009B71E3"/>
    <w:rsid w:val="009B76B5"/>
    <w:rsid w:val="009B7813"/>
    <w:rsid w:val="009B792A"/>
    <w:rsid w:val="009B7CB0"/>
    <w:rsid w:val="009B7CC7"/>
    <w:rsid w:val="009C006A"/>
    <w:rsid w:val="009C0144"/>
    <w:rsid w:val="009C02EE"/>
    <w:rsid w:val="009C0E07"/>
    <w:rsid w:val="009C0E1F"/>
    <w:rsid w:val="009C0E2E"/>
    <w:rsid w:val="009C1D2B"/>
    <w:rsid w:val="009C2B78"/>
    <w:rsid w:val="009C2ED3"/>
    <w:rsid w:val="009C331F"/>
    <w:rsid w:val="009C3540"/>
    <w:rsid w:val="009C385F"/>
    <w:rsid w:val="009C38BF"/>
    <w:rsid w:val="009C4B5E"/>
    <w:rsid w:val="009C4B84"/>
    <w:rsid w:val="009C4CB5"/>
    <w:rsid w:val="009C4EC9"/>
    <w:rsid w:val="009C557F"/>
    <w:rsid w:val="009C5584"/>
    <w:rsid w:val="009C5717"/>
    <w:rsid w:val="009C5D5B"/>
    <w:rsid w:val="009C5E8E"/>
    <w:rsid w:val="009C6364"/>
    <w:rsid w:val="009C64B5"/>
    <w:rsid w:val="009C66E1"/>
    <w:rsid w:val="009C6FEB"/>
    <w:rsid w:val="009C70CC"/>
    <w:rsid w:val="009C72E0"/>
    <w:rsid w:val="009C738B"/>
    <w:rsid w:val="009C7561"/>
    <w:rsid w:val="009C76EE"/>
    <w:rsid w:val="009C79CA"/>
    <w:rsid w:val="009C79FA"/>
    <w:rsid w:val="009C7A7E"/>
    <w:rsid w:val="009D00E6"/>
    <w:rsid w:val="009D0540"/>
    <w:rsid w:val="009D0A0E"/>
    <w:rsid w:val="009D0FB4"/>
    <w:rsid w:val="009D1285"/>
    <w:rsid w:val="009D1A9C"/>
    <w:rsid w:val="009D1BE5"/>
    <w:rsid w:val="009D1E8B"/>
    <w:rsid w:val="009D208E"/>
    <w:rsid w:val="009D2BF4"/>
    <w:rsid w:val="009D33D5"/>
    <w:rsid w:val="009D3997"/>
    <w:rsid w:val="009D3B55"/>
    <w:rsid w:val="009D4156"/>
    <w:rsid w:val="009D4367"/>
    <w:rsid w:val="009D4625"/>
    <w:rsid w:val="009D47C1"/>
    <w:rsid w:val="009D481D"/>
    <w:rsid w:val="009D4980"/>
    <w:rsid w:val="009D4AE5"/>
    <w:rsid w:val="009D4C06"/>
    <w:rsid w:val="009D4C60"/>
    <w:rsid w:val="009D4CE6"/>
    <w:rsid w:val="009D4E95"/>
    <w:rsid w:val="009D5567"/>
    <w:rsid w:val="009D5800"/>
    <w:rsid w:val="009D6822"/>
    <w:rsid w:val="009D689F"/>
    <w:rsid w:val="009D6A32"/>
    <w:rsid w:val="009D6A7E"/>
    <w:rsid w:val="009D7135"/>
    <w:rsid w:val="009D7247"/>
    <w:rsid w:val="009D72B4"/>
    <w:rsid w:val="009D72EA"/>
    <w:rsid w:val="009D73F8"/>
    <w:rsid w:val="009D77F8"/>
    <w:rsid w:val="009D780C"/>
    <w:rsid w:val="009D7B49"/>
    <w:rsid w:val="009D7CF7"/>
    <w:rsid w:val="009D7E35"/>
    <w:rsid w:val="009E0310"/>
    <w:rsid w:val="009E064F"/>
    <w:rsid w:val="009E0967"/>
    <w:rsid w:val="009E0BB0"/>
    <w:rsid w:val="009E0F9C"/>
    <w:rsid w:val="009E0FF4"/>
    <w:rsid w:val="009E13CD"/>
    <w:rsid w:val="009E144B"/>
    <w:rsid w:val="009E14ED"/>
    <w:rsid w:val="009E1534"/>
    <w:rsid w:val="009E170C"/>
    <w:rsid w:val="009E1B96"/>
    <w:rsid w:val="009E1FBA"/>
    <w:rsid w:val="009E2193"/>
    <w:rsid w:val="009E25AE"/>
    <w:rsid w:val="009E2740"/>
    <w:rsid w:val="009E28AF"/>
    <w:rsid w:val="009E2A3F"/>
    <w:rsid w:val="009E338F"/>
    <w:rsid w:val="009E346F"/>
    <w:rsid w:val="009E3854"/>
    <w:rsid w:val="009E3868"/>
    <w:rsid w:val="009E3B37"/>
    <w:rsid w:val="009E4517"/>
    <w:rsid w:val="009E4B9D"/>
    <w:rsid w:val="009E4DC0"/>
    <w:rsid w:val="009E4F96"/>
    <w:rsid w:val="009E5286"/>
    <w:rsid w:val="009E54F6"/>
    <w:rsid w:val="009E55AC"/>
    <w:rsid w:val="009E55D2"/>
    <w:rsid w:val="009E57B4"/>
    <w:rsid w:val="009E5897"/>
    <w:rsid w:val="009E5BBF"/>
    <w:rsid w:val="009E5DA4"/>
    <w:rsid w:val="009E600E"/>
    <w:rsid w:val="009E6942"/>
    <w:rsid w:val="009E6A90"/>
    <w:rsid w:val="009E6B03"/>
    <w:rsid w:val="009E6E08"/>
    <w:rsid w:val="009E73D0"/>
    <w:rsid w:val="009E7476"/>
    <w:rsid w:val="009E765B"/>
    <w:rsid w:val="009E770E"/>
    <w:rsid w:val="009E7A08"/>
    <w:rsid w:val="009E7A6B"/>
    <w:rsid w:val="009F0027"/>
    <w:rsid w:val="009F0767"/>
    <w:rsid w:val="009F0866"/>
    <w:rsid w:val="009F0AB9"/>
    <w:rsid w:val="009F0B28"/>
    <w:rsid w:val="009F1169"/>
    <w:rsid w:val="009F12BA"/>
    <w:rsid w:val="009F1300"/>
    <w:rsid w:val="009F14A2"/>
    <w:rsid w:val="009F236B"/>
    <w:rsid w:val="009F25E0"/>
    <w:rsid w:val="009F269C"/>
    <w:rsid w:val="009F294E"/>
    <w:rsid w:val="009F2D36"/>
    <w:rsid w:val="009F35E2"/>
    <w:rsid w:val="009F3790"/>
    <w:rsid w:val="009F3BCD"/>
    <w:rsid w:val="009F4086"/>
    <w:rsid w:val="009F4143"/>
    <w:rsid w:val="009F4961"/>
    <w:rsid w:val="009F4E23"/>
    <w:rsid w:val="009F4FA8"/>
    <w:rsid w:val="009F5114"/>
    <w:rsid w:val="009F5189"/>
    <w:rsid w:val="009F57FC"/>
    <w:rsid w:val="009F59A2"/>
    <w:rsid w:val="009F5A64"/>
    <w:rsid w:val="009F5A87"/>
    <w:rsid w:val="009F5C7D"/>
    <w:rsid w:val="009F6045"/>
    <w:rsid w:val="009F63B4"/>
    <w:rsid w:val="009F63C0"/>
    <w:rsid w:val="009F66B5"/>
    <w:rsid w:val="009F6A68"/>
    <w:rsid w:val="009F6AEC"/>
    <w:rsid w:val="009F6FCF"/>
    <w:rsid w:val="009F706E"/>
    <w:rsid w:val="009F71CF"/>
    <w:rsid w:val="009F7328"/>
    <w:rsid w:val="009F7361"/>
    <w:rsid w:val="009F744B"/>
    <w:rsid w:val="009F75B0"/>
    <w:rsid w:val="009F75E8"/>
    <w:rsid w:val="009F778C"/>
    <w:rsid w:val="009F7B2A"/>
    <w:rsid w:val="00A006BC"/>
    <w:rsid w:val="00A0075B"/>
    <w:rsid w:val="00A00AA0"/>
    <w:rsid w:val="00A00CBF"/>
    <w:rsid w:val="00A00F40"/>
    <w:rsid w:val="00A00FB9"/>
    <w:rsid w:val="00A01283"/>
    <w:rsid w:val="00A01533"/>
    <w:rsid w:val="00A019DA"/>
    <w:rsid w:val="00A01AE8"/>
    <w:rsid w:val="00A028B1"/>
    <w:rsid w:val="00A0290E"/>
    <w:rsid w:val="00A02FAD"/>
    <w:rsid w:val="00A0309B"/>
    <w:rsid w:val="00A0350F"/>
    <w:rsid w:val="00A03B7D"/>
    <w:rsid w:val="00A03C3B"/>
    <w:rsid w:val="00A03E62"/>
    <w:rsid w:val="00A0407D"/>
    <w:rsid w:val="00A040FF"/>
    <w:rsid w:val="00A053A8"/>
    <w:rsid w:val="00A0580B"/>
    <w:rsid w:val="00A0667A"/>
    <w:rsid w:val="00A06F40"/>
    <w:rsid w:val="00A073BF"/>
    <w:rsid w:val="00A074BB"/>
    <w:rsid w:val="00A078D6"/>
    <w:rsid w:val="00A07A71"/>
    <w:rsid w:val="00A07D6E"/>
    <w:rsid w:val="00A07EF3"/>
    <w:rsid w:val="00A100A2"/>
    <w:rsid w:val="00A10366"/>
    <w:rsid w:val="00A1085A"/>
    <w:rsid w:val="00A10A3B"/>
    <w:rsid w:val="00A10D0F"/>
    <w:rsid w:val="00A11171"/>
    <w:rsid w:val="00A11217"/>
    <w:rsid w:val="00A1144A"/>
    <w:rsid w:val="00A11CDE"/>
    <w:rsid w:val="00A11F73"/>
    <w:rsid w:val="00A1206F"/>
    <w:rsid w:val="00A127FD"/>
    <w:rsid w:val="00A1291A"/>
    <w:rsid w:val="00A12AE5"/>
    <w:rsid w:val="00A12B9E"/>
    <w:rsid w:val="00A12F4D"/>
    <w:rsid w:val="00A13573"/>
    <w:rsid w:val="00A136A5"/>
    <w:rsid w:val="00A13AD4"/>
    <w:rsid w:val="00A13D3A"/>
    <w:rsid w:val="00A13EFE"/>
    <w:rsid w:val="00A1413C"/>
    <w:rsid w:val="00A145C8"/>
    <w:rsid w:val="00A14826"/>
    <w:rsid w:val="00A14947"/>
    <w:rsid w:val="00A149EB"/>
    <w:rsid w:val="00A14D7F"/>
    <w:rsid w:val="00A14E1C"/>
    <w:rsid w:val="00A1530F"/>
    <w:rsid w:val="00A15391"/>
    <w:rsid w:val="00A154F0"/>
    <w:rsid w:val="00A158CB"/>
    <w:rsid w:val="00A166F5"/>
    <w:rsid w:val="00A16767"/>
    <w:rsid w:val="00A167AB"/>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30CB"/>
    <w:rsid w:val="00A2395C"/>
    <w:rsid w:val="00A2426D"/>
    <w:rsid w:val="00A24729"/>
    <w:rsid w:val="00A24AB1"/>
    <w:rsid w:val="00A24AFE"/>
    <w:rsid w:val="00A25560"/>
    <w:rsid w:val="00A25A64"/>
    <w:rsid w:val="00A25A80"/>
    <w:rsid w:val="00A25ECB"/>
    <w:rsid w:val="00A26181"/>
    <w:rsid w:val="00A261F2"/>
    <w:rsid w:val="00A26321"/>
    <w:rsid w:val="00A26E1D"/>
    <w:rsid w:val="00A270AA"/>
    <w:rsid w:val="00A27A55"/>
    <w:rsid w:val="00A27BFF"/>
    <w:rsid w:val="00A27F21"/>
    <w:rsid w:val="00A305EC"/>
    <w:rsid w:val="00A30F8E"/>
    <w:rsid w:val="00A3102E"/>
    <w:rsid w:val="00A311E6"/>
    <w:rsid w:val="00A315EC"/>
    <w:rsid w:val="00A316F9"/>
    <w:rsid w:val="00A318D8"/>
    <w:rsid w:val="00A3195C"/>
    <w:rsid w:val="00A31C4A"/>
    <w:rsid w:val="00A321E7"/>
    <w:rsid w:val="00A3243B"/>
    <w:rsid w:val="00A327A7"/>
    <w:rsid w:val="00A32852"/>
    <w:rsid w:val="00A33191"/>
    <w:rsid w:val="00A3348D"/>
    <w:rsid w:val="00A33FCE"/>
    <w:rsid w:val="00A3520A"/>
    <w:rsid w:val="00A35671"/>
    <w:rsid w:val="00A35D7D"/>
    <w:rsid w:val="00A36059"/>
    <w:rsid w:val="00A361E0"/>
    <w:rsid w:val="00A363AB"/>
    <w:rsid w:val="00A36891"/>
    <w:rsid w:val="00A36F6F"/>
    <w:rsid w:val="00A36F92"/>
    <w:rsid w:val="00A37057"/>
    <w:rsid w:val="00A373F3"/>
    <w:rsid w:val="00A3743D"/>
    <w:rsid w:val="00A374DE"/>
    <w:rsid w:val="00A37971"/>
    <w:rsid w:val="00A37A01"/>
    <w:rsid w:val="00A37A38"/>
    <w:rsid w:val="00A37F48"/>
    <w:rsid w:val="00A37FCA"/>
    <w:rsid w:val="00A400F5"/>
    <w:rsid w:val="00A40113"/>
    <w:rsid w:val="00A407B6"/>
    <w:rsid w:val="00A40E1D"/>
    <w:rsid w:val="00A40FD0"/>
    <w:rsid w:val="00A41017"/>
    <w:rsid w:val="00A4167E"/>
    <w:rsid w:val="00A41863"/>
    <w:rsid w:val="00A418D5"/>
    <w:rsid w:val="00A41922"/>
    <w:rsid w:val="00A421AD"/>
    <w:rsid w:val="00A42257"/>
    <w:rsid w:val="00A425C5"/>
    <w:rsid w:val="00A42755"/>
    <w:rsid w:val="00A428C7"/>
    <w:rsid w:val="00A42CFC"/>
    <w:rsid w:val="00A42F67"/>
    <w:rsid w:val="00A43503"/>
    <w:rsid w:val="00A43508"/>
    <w:rsid w:val="00A43B04"/>
    <w:rsid w:val="00A440C0"/>
    <w:rsid w:val="00A4419A"/>
    <w:rsid w:val="00A4445C"/>
    <w:rsid w:val="00A44736"/>
    <w:rsid w:val="00A44C60"/>
    <w:rsid w:val="00A44F07"/>
    <w:rsid w:val="00A44F8E"/>
    <w:rsid w:val="00A454D1"/>
    <w:rsid w:val="00A45A80"/>
    <w:rsid w:val="00A45C7A"/>
    <w:rsid w:val="00A45ECD"/>
    <w:rsid w:val="00A4640D"/>
    <w:rsid w:val="00A4665F"/>
    <w:rsid w:val="00A468A8"/>
    <w:rsid w:val="00A46943"/>
    <w:rsid w:val="00A46B94"/>
    <w:rsid w:val="00A472C8"/>
    <w:rsid w:val="00A478C9"/>
    <w:rsid w:val="00A47998"/>
    <w:rsid w:val="00A47D95"/>
    <w:rsid w:val="00A47F00"/>
    <w:rsid w:val="00A47F52"/>
    <w:rsid w:val="00A47FD8"/>
    <w:rsid w:val="00A509DA"/>
    <w:rsid w:val="00A5182C"/>
    <w:rsid w:val="00A51964"/>
    <w:rsid w:val="00A51B16"/>
    <w:rsid w:val="00A51B1E"/>
    <w:rsid w:val="00A51C97"/>
    <w:rsid w:val="00A51E58"/>
    <w:rsid w:val="00A525BD"/>
    <w:rsid w:val="00A526AB"/>
    <w:rsid w:val="00A52740"/>
    <w:rsid w:val="00A527C2"/>
    <w:rsid w:val="00A52C2A"/>
    <w:rsid w:val="00A52DC1"/>
    <w:rsid w:val="00A52FD0"/>
    <w:rsid w:val="00A530C8"/>
    <w:rsid w:val="00A531C7"/>
    <w:rsid w:val="00A53835"/>
    <w:rsid w:val="00A53C6E"/>
    <w:rsid w:val="00A53D2E"/>
    <w:rsid w:val="00A5424D"/>
    <w:rsid w:val="00A54312"/>
    <w:rsid w:val="00A54559"/>
    <w:rsid w:val="00A547A1"/>
    <w:rsid w:val="00A54B94"/>
    <w:rsid w:val="00A54DE2"/>
    <w:rsid w:val="00A550EA"/>
    <w:rsid w:val="00A55347"/>
    <w:rsid w:val="00A553A6"/>
    <w:rsid w:val="00A554FE"/>
    <w:rsid w:val="00A55525"/>
    <w:rsid w:val="00A55EFF"/>
    <w:rsid w:val="00A563AB"/>
    <w:rsid w:val="00A5691A"/>
    <w:rsid w:val="00A56B56"/>
    <w:rsid w:val="00A57009"/>
    <w:rsid w:val="00A5738F"/>
    <w:rsid w:val="00A573E3"/>
    <w:rsid w:val="00A57686"/>
    <w:rsid w:val="00A5783D"/>
    <w:rsid w:val="00A5797A"/>
    <w:rsid w:val="00A57AD8"/>
    <w:rsid w:val="00A57D0E"/>
    <w:rsid w:val="00A57F4D"/>
    <w:rsid w:val="00A601A1"/>
    <w:rsid w:val="00A6037C"/>
    <w:rsid w:val="00A603AA"/>
    <w:rsid w:val="00A60847"/>
    <w:rsid w:val="00A60CF4"/>
    <w:rsid w:val="00A60DA0"/>
    <w:rsid w:val="00A60E85"/>
    <w:rsid w:val="00A61DBD"/>
    <w:rsid w:val="00A62304"/>
    <w:rsid w:val="00A627BB"/>
    <w:rsid w:val="00A628B8"/>
    <w:rsid w:val="00A628D6"/>
    <w:rsid w:val="00A62C38"/>
    <w:rsid w:val="00A63448"/>
    <w:rsid w:val="00A639FF"/>
    <w:rsid w:val="00A63B3B"/>
    <w:rsid w:val="00A63B3D"/>
    <w:rsid w:val="00A63F73"/>
    <w:rsid w:val="00A63F83"/>
    <w:rsid w:val="00A6413A"/>
    <w:rsid w:val="00A648AB"/>
    <w:rsid w:val="00A649A3"/>
    <w:rsid w:val="00A64E85"/>
    <w:rsid w:val="00A64F93"/>
    <w:rsid w:val="00A6540E"/>
    <w:rsid w:val="00A655A4"/>
    <w:rsid w:val="00A658B2"/>
    <w:rsid w:val="00A65CF0"/>
    <w:rsid w:val="00A65E88"/>
    <w:rsid w:val="00A65F5C"/>
    <w:rsid w:val="00A65FA0"/>
    <w:rsid w:val="00A6601C"/>
    <w:rsid w:val="00A660FB"/>
    <w:rsid w:val="00A66250"/>
    <w:rsid w:val="00A66A14"/>
    <w:rsid w:val="00A66ABC"/>
    <w:rsid w:val="00A670D0"/>
    <w:rsid w:val="00A67639"/>
    <w:rsid w:val="00A676D6"/>
    <w:rsid w:val="00A677AF"/>
    <w:rsid w:val="00A6799B"/>
    <w:rsid w:val="00A67D0D"/>
    <w:rsid w:val="00A7011E"/>
    <w:rsid w:val="00A7026A"/>
    <w:rsid w:val="00A7049F"/>
    <w:rsid w:val="00A706B5"/>
    <w:rsid w:val="00A70A51"/>
    <w:rsid w:val="00A714E0"/>
    <w:rsid w:val="00A714EB"/>
    <w:rsid w:val="00A714FF"/>
    <w:rsid w:val="00A7197B"/>
    <w:rsid w:val="00A719EF"/>
    <w:rsid w:val="00A71B86"/>
    <w:rsid w:val="00A71E80"/>
    <w:rsid w:val="00A71EFF"/>
    <w:rsid w:val="00A71FD4"/>
    <w:rsid w:val="00A72597"/>
    <w:rsid w:val="00A732A1"/>
    <w:rsid w:val="00A73327"/>
    <w:rsid w:val="00A733F3"/>
    <w:rsid w:val="00A73716"/>
    <w:rsid w:val="00A73991"/>
    <w:rsid w:val="00A73ADA"/>
    <w:rsid w:val="00A74302"/>
    <w:rsid w:val="00A746FE"/>
    <w:rsid w:val="00A74701"/>
    <w:rsid w:val="00A7483F"/>
    <w:rsid w:val="00A74BB1"/>
    <w:rsid w:val="00A74BDD"/>
    <w:rsid w:val="00A74F15"/>
    <w:rsid w:val="00A75091"/>
    <w:rsid w:val="00A75478"/>
    <w:rsid w:val="00A75898"/>
    <w:rsid w:val="00A758C6"/>
    <w:rsid w:val="00A75A7D"/>
    <w:rsid w:val="00A76738"/>
    <w:rsid w:val="00A76C58"/>
    <w:rsid w:val="00A76CC2"/>
    <w:rsid w:val="00A77141"/>
    <w:rsid w:val="00A772F5"/>
    <w:rsid w:val="00A773D1"/>
    <w:rsid w:val="00A773DC"/>
    <w:rsid w:val="00A77526"/>
    <w:rsid w:val="00A77594"/>
    <w:rsid w:val="00A80738"/>
    <w:rsid w:val="00A80AD3"/>
    <w:rsid w:val="00A80D20"/>
    <w:rsid w:val="00A80F33"/>
    <w:rsid w:val="00A812CB"/>
    <w:rsid w:val="00A8198A"/>
    <w:rsid w:val="00A81BF5"/>
    <w:rsid w:val="00A81E2B"/>
    <w:rsid w:val="00A82020"/>
    <w:rsid w:val="00A820AE"/>
    <w:rsid w:val="00A820C6"/>
    <w:rsid w:val="00A82123"/>
    <w:rsid w:val="00A82181"/>
    <w:rsid w:val="00A823CF"/>
    <w:rsid w:val="00A82AD5"/>
    <w:rsid w:val="00A82C58"/>
    <w:rsid w:val="00A82EEA"/>
    <w:rsid w:val="00A82F01"/>
    <w:rsid w:val="00A83200"/>
    <w:rsid w:val="00A83240"/>
    <w:rsid w:val="00A832BA"/>
    <w:rsid w:val="00A834F3"/>
    <w:rsid w:val="00A8395C"/>
    <w:rsid w:val="00A83EF2"/>
    <w:rsid w:val="00A8470B"/>
    <w:rsid w:val="00A84A6A"/>
    <w:rsid w:val="00A84E69"/>
    <w:rsid w:val="00A85102"/>
    <w:rsid w:val="00A8525B"/>
    <w:rsid w:val="00A8539D"/>
    <w:rsid w:val="00A8564B"/>
    <w:rsid w:val="00A857C8"/>
    <w:rsid w:val="00A85C76"/>
    <w:rsid w:val="00A85D57"/>
    <w:rsid w:val="00A85F64"/>
    <w:rsid w:val="00A86707"/>
    <w:rsid w:val="00A86C60"/>
    <w:rsid w:val="00A86DA8"/>
    <w:rsid w:val="00A86F15"/>
    <w:rsid w:val="00A86F38"/>
    <w:rsid w:val="00A87171"/>
    <w:rsid w:val="00A873A7"/>
    <w:rsid w:val="00A874B8"/>
    <w:rsid w:val="00A87601"/>
    <w:rsid w:val="00A87AC0"/>
    <w:rsid w:val="00A87EB1"/>
    <w:rsid w:val="00A87EEA"/>
    <w:rsid w:val="00A9040D"/>
    <w:rsid w:val="00A90751"/>
    <w:rsid w:val="00A9163A"/>
    <w:rsid w:val="00A918B1"/>
    <w:rsid w:val="00A91A1A"/>
    <w:rsid w:val="00A91B09"/>
    <w:rsid w:val="00A91B6C"/>
    <w:rsid w:val="00A91F16"/>
    <w:rsid w:val="00A9207C"/>
    <w:rsid w:val="00A928C7"/>
    <w:rsid w:val="00A9293E"/>
    <w:rsid w:val="00A92A25"/>
    <w:rsid w:val="00A92C9F"/>
    <w:rsid w:val="00A92EAF"/>
    <w:rsid w:val="00A9333F"/>
    <w:rsid w:val="00A938EB"/>
    <w:rsid w:val="00A93EFF"/>
    <w:rsid w:val="00A94B11"/>
    <w:rsid w:val="00A94D62"/>
    <w:rsid w:val="00A94DAC"/>
    <w:rsid w:val="00A94E38"/>
    <w:rsid w:val="00A95168"/>
    <w:rsid w:val="00A953A2"/>
    <w:rsid w:val="00A95493"/>
    <w:rsid w:val="00A956E8"/>
    <w:rsid w:val="00A95C44"/>
    <w:rsid w:val="00A95EAF"/>
    <w:rsid w:val="00A95FBF"/>
    <w:rsid w:val="00A95FEA"/>
    <w:rsid w:val="00A960A4"/>
    <w:rsid w:val="00A96171"/>
    <w:rsid w:val="00A96B28"/>
    <w:rsid w:val="00A96D2E"/>
    <w:rsid w:val="00A9741E"/>
    <w:rsid w:val="00A97548"/>
    <w:rsid w:val="00A97C7F"/>
    <w:rsid w:val="00A97F68"/>
    <w:rsid w:val="00A97FF5"/>
    <w:rsid w:val="00AA038D"/>
    <w:rsid w:val="00AA03EA"/>
    <w:rsid w:val="00AA0507"/>
    <w:rsid w:val="00AA0956"/>
    <w:rsid w:val="00AA0C27"/>
    <w:rsid w:val="00AA16C7"/>
    <w:rsid w:val="00AA1E5D"/>
    <w:rsid w:val="00AA2072"/>
    <w:rsid w:val="00AA249C"/>
    <w:rsid w:val="00AA2675"/>
    <w:rsid w:val="00AA2813"/>
    <w:rsid w:val="00AA29C0"/>
    <w:rsid w:val="00AA2CCA"/>
    <w:rsid w:val="00AA2E6F"/>
    <w:rsid w:val="00AA360A"/>
    <w:rsid w:val="00AA3656"/>
    <w:rsid w:val="00AA36A6"/>
    <w:rsid w:val="00AA38B8"/>
    <w:rsid w:val="00AA3947"/>
    <w:rsid w:val="00AA3A3D"/>
    <w:rsid w:val="00AA3FE7"/>
    <w:rsid w:val="00AA4653"/>
    <w:rsid w:val="00AA498E"/>
    <w:rsid w:val="00AA4DA1"/>
    <w:rsid w:val="00AA501D"/>
    <w:rsid w:val="00AA51D8"/>
    <w:rsid w:val="00AA554E"/>
    <w:rsid w:val="00AA5727"/>
    <w:rsid w:val="00AA5B74"/>
    <w:rsid w:val="00AA5BBE"/>
    <w:rsid w:val="00AA5BDC"/>
    <w:rsid w:val="00AA5CF1"/>
    <w:rsid w:val="00AA6067"/>
    <w:rsid w:val="00AA6180"/>
    <w:rsid w:val="00AA625E"/>
    <w:rsid w:val="00AA6392"/>
    <w:rsid w:val="00AA65ED"/>
    <w:rsid w:val="00AA681A"/>
    <w:rsid w:val="00AA68BC"/>
    <w:rsid w:val="00AA69E0"/>
    <w:rsid w:val="00AA78FD"/>
    <w:rsid w:val="00AA7DA4"/>
    <w:rsid w:val="00AB0184"/>
    <w:rsid w:val="00AB05C5"/>
    <w:rsid w:val="00AB0B7A"/>
    <w:rsid w:val="00AB107D"/>
    <w:rsid w:val="00AB1108"/>
    <w:rsid w:val="00AB113B"/>
    <w:rsid w:val="00AB1BF9"/>
    <w:rsid w:val="00AB250A"/>
    <w:rsid w:val="00AB2801"/>
    <w:rsid w:val="00AB28A2"/>
    <w:rsid w:val="00AB2B80"/>
    <w:rsid w:val="00AB2CDB"/>
    <w:rsid w:val="00AB2E16"/>
    <w:rsid w:val="00AB303E"/>
    <w:rsid w:val="00AB3220"/>
    <w:rsid w:val="00AB37FE"/>
    <w:rsid w:val="00AB42B1"/>
    <w:rsid w:val="00AB4BD6"/>
    <w:rsid w:val="00AB52F3"/>
    <w:rsid w:val="00AB535C"/>
    <w:rsid w:val="00AB58FC"/>
    <w:rsid w:val="00AB5CA4"/>
    <w:rsid w:val="00AB5D77"/>
    <w:rsid w:val="00AB6074"/>
    <w:rsid w:val="00AB68ED"/>
    <w:rsid w:val="00AB69C0"/>
    <w:rsid w:val="00AB69CA"/>
    <w:rsid w:val="00AB6ACF"/>
    <w:rsid w:val="00AB6E26"/>
    <w:rsid w:val="00AB7353"/>
    <w:rsid w:val="00AB79B7"/>
    <w:rsid w:val="00AB7FB5"/>
    <w:rsid w:val="00AB7FD1"/>
    <w:rsid w:val="00AC0017"/>
    <w:rsid w:val="00AC01EE"/>
    <w:rsid w:val="00AC0539"/>
    <w:rsid w:val="00AC05B6"/>
    <w:rsid w:val="00AC05EB"/>
    <w:rsid w:val="00AC0625"/>
    <w:rsid w:val="00AC0F44"/>
    <w:rsid w:val="00AC1023"/>
    <w:rsid w:val="00AC115B"/>
    <w:rsid w:val="00AC1692"/>
    <w:rsid w:val="00AC1DBC"/>
    <w:rsid w:val="00AC246B"/>
    <w:rsid w:val="00AC2A11"/>
    <w:rsid w:val="00AC3017"/>
    <w:rsid w:val="00AC32A0"/>
    <w:rsid w:val="00AC38D8"/>
    <w:rsid w:val="00AC39EA"/>
    <w:rsid w:val="00AC3C70"/>
    <w:rsid w:val="00AC3E9A"/>
    <w:rsid w:val="00AC3F39"/>
    <w:rsid w:val="00AC456D"/>
    <w:rsid w:val="00AC45BF"/>
    <w:rsid w:val="00AC4613"/>
    <w:rsid w:val="00AC4754"/>
    <w:rsid w:val="00AC4E92"/>
    <w:rsid w:val="00AC4EB7"/>
    <w:rsid w:val="00AC5140"/>
    <w:rsid w:val="00AC5620"/>
    <w:rsid w:val="00AC58AA"/>
    <w:rsid w:val="00AC58E0"/>
    <w:rsid w:val="00AC5A75"/>
    <w:rsid w:val="00AC5CEA"/>
    <w:rsid w:val="00AC5E70"/>
    <w:rsid w:val="00AC6239"/>
    <w:rsid w:val="00AC634F"/>
    <w:rsid w:val="00AC641F"/>
    <w:rsid w:val="00AC648D"/>
    <w:rsid w:val="00AC662A"/>
    <w:rsid w:val="00AC6C70"/>
    <w:rsid w:val="00AC71C7"/>
    <w:rsid w:val="00AC76DB"/>
    <w:rsid w:val="00AC77C2"/>
    <w:rsid w:val="00AC7865"/>
    <w:rsid w:val="00AC7D5B"/>
    <w:rsid w:val="00AD014E"/>
    <w:rsid w:val="00AD0150"/>
    <w:rsid w:val="00AD0167"/>
    <w:rsid w:val="00AD0882"/>
    <w:rsid w:val="00AD0C0F"/>
    <w:rsid w:val="00AD0D95"/>
    <w:rsid w:val="00AD0F94"/>
    <w:rsid w:val="00AD0FB4"/>
    <w:rsid w:val="00AD14D6"/>
    <w:rsid w:val="00AD186E"/>
    <w:rsid w:val="00AD1974"/>
    <w:rsid w:val="00AD19F5"/>
    <w:rsid w:val="00AD208F"/>
    <w:rsid w:val="00AD263F"/>
    <w:rsid w:val="00AD289F"/>
    <w:rsid w:val="00AD2962"/>
    <w:rsid w:val="00AD2C1A"/>
    <w:rsid w:val="00AD2F7B"/>
    <w:rsid w:val="00AD3320"/>
    <w:rsid w:val="00AD3A3A"/>
    <w:rsid w:val="00AD408B"/>
    <w:rsid w:val="00AD436C"/>
    <w:rsid w:val="00AD4CDE"/>
    <w:rsid w:val="00AD54B0"/>
    <w:rsid w:val="00AD5EC0"/>
    <w:rsid w:val="00AD642D"/>
    <w:rsid w:val="00AD6783"/>
    <w:rsid w:val="00AD6C5F"/>
    <w:rsid w:val="00AD75FE"/>
    <w:rsid w:val="00AD7C02"/>
    <w:rsid w:val="00AD7CCC"/>
    <w:rsid w:val="00AD7D48"/>
    <w:rsid w:val="00AD7EE4"/>
    <w:rsid w:val="00AD7EFB"/>
    <w:rsid w:val="00AD7F3A"/>
    <w:rsid w:val="00AE03C4"/>
    <w:rsid w:val="00AE081F"/>
    <w:rsid w:val="00AE0880"/>
    <w:rsid w:val="00AE0A51"/>
    <w:rsid w:val="00AE0B52"/>
    <w:rsid w:val="00AE1279"/>
    <w:rsid w:val="00AE13B6"/>
    <w:rsid w:val="00AE15EE"/>
    <w:rsid w:val="00AE1795"/>
    <w:rsid w:val="00AE1983"/>
    <w:rsid w:val="00AE1B0D"/>
    <w:rsid w:val="00AE1F87"/>
    <w:rsid w:val="00AE223C"/>
    <w:rsid w:val="00AE2634"/>
    <w:rsid w:val="00AE2930"/>
    <w:rsid w:val="00AE2BF1"/>
    <w:rsid w:val="00AE2C60"/>
    <w:rsid w:val="00AE347B"/>
    <w:rsid w:val="00AE4171"/>
    <w:rsid w:val="00AE47A0"/>
    <w:rsid w:val="00AE4A9B"/>
    <w:rsid w:val="00AE4E91"/>
    <w:rsid w:val="00AE507B"/>
    <w:rsid w:val="00AE50D2"/>
    <w:rsid w:val="00AE5334"/>
    <w:rsid w:val="00AE573D"/>
    <w:rsid w:val="00AE59A9"/>
    <w:rsid w:val="00AE5C31"/>
    <w:rsid w:val="00AE5FED"/>
    <w:rsid w:val="00AE6112"/>
    <w:rsid w:val="00AE6A42"/>
    <w:rsid w:val="00AE6C29"/>
    <w:rsid w:val="00AE7119"/>
    <w:rsid w:val="00AE7308"/>
    <w:rsid w:val="00AE7367"/>
    <w:rsid w:val="00AE73DB"/>
    <w:rsid w:val="00AE7420"/>
    <w:rsid w:val="00AE74B6"/>
    <w:rsid w:val="00AE75AA"/>
    <w:rsid w:val="00AE7750"/>
    <w:rsid w:val="00AE7C52"/>
    <w:rsid w:val="00AE7E3A"/>
    <w:rsid w:val="00AE7EB7"/>
    <w:rsid w:val="00AE7F93"/>
    <w:rsid w:val="00AF0048"/>
    <w:rsid w:val="00AF011C"/>
    <w:rsid w:val="00AF060F"/>
    <w:rsid w:val="00AF0AEA"/>
    <w:rsid w:val="00AF0EE2"/>
    <w:rsid w:val="00AF0F15"/>
    <w:rsid w:val="00AF1394"/>
    <w:rsid w:val="00AF1597"/>
    <w:rsid w:val="00AF17F5"/>
    <w:rsid w:val="00AF1807"/>
    <w:rsid w:val="00AF1CA3"/>
    <w:rsid w:val="00AF1F0C"/>
    <w:rsid w:val="00AF21EB"/>
    <w:rsid w:val="00AF28BF"/>
    <w:rsid w:val="00AF2A4D"/>
    <w:rsid w:val="00AF2B9D"/>
    <w:rsid w:val="00AF30EB"/>
    <w:rsid w:val="00AF35F5"/>
    <w:rsid w:val="00AF3609"/>
    <w:rsid w:val="00AF3852"/>
    <w:rsid w:val="00AF3B99"/>
    <w:rsid w:val="00AF3C76"/>
    <w:rsid w:val="00AF3CF8"/>
    <w:rsid w:val="00AF3D8F"/>
    <w:rsid w:val="00AF4298"/>
    <w:rsid w:val="00AF44C1"/>
    <w:rsid w:val="00AF4B64"/>
    <w:rsid w:val="00AF5581"/>
    <w:rsid w:val="00AF5ABE"/>
    <w:rsid w:val="00AF5C12"/>
    <w:rsid w:val="00AF5C21"/>
    <w:rsid w:val="00AF5C86"/>
    <w:rsid w:val="00AF626F"/>
    <w:rsid w:val="00AF62C6"/>
    <w:rsid w:val="00AF6386"/>
    <w:rsid w:val="00AF6417"/>
    <w:rsid w:val="00AF6D25"/>
    <w:rsid w:val="00AF6FA9"/>
    <w:rsid w:val="00AF70DA"/>
    <w:rsid w:val="00AF78E1"/>
    <w:rsid w:val="00AF7922"/>
    <w:rsid w:val="00AF7A44"/>
    <w:rsid w:val="00AF7B02"/>
    <w:rsid w:val="00AF7D29"/>
    <w:rsid w:val="00AF7D59"/>
    <w:rsid w:val="00AF7E0A"/>
    <w:rsid w:val="00B0037E"/>
    <w:rsid w:val="00B009B1"/>
    <w:rsid w:val="00B00D28"/>
    <w:rsid w:val="00B00D7E"/>
    <w:rsid w:val="00B01077"/>
    <w:rsid w:val="00B011A8"/>
    <w:rsid w:val="00B01857"/>
    <w:rsid w:val="00B01A1F"/>
    <w:rsid w:val="00B01A50"/>
    <w:rsid w:val="00B01DE9"/>
    <w:rsid w:val="00B022D6"/>
    <w:rsid w:val="00B02404"/>
    <w:rsid w:val="00B0275D"/>
    <w:rsid w:val="00B029FB"/>
    <w:rsid w:val="00B02A30"/>
    <w:rsid w:val="00B02A96"/>
    <w:rsid w:val="00B02AFD"/>
    <w:rsid w:val="00B02C4A"/>
    <w:rsid w:val="00B02CD0"/>
    <w:rsid w:val="00B031DC"/>
    <w:rsid w:val="00B031FF"/>
    <w:rsid w:val="00B0326B"/>
    <w:rsid w:val="00B03804"/>
    <w:rsid w:val="00B03989"/>
    <w:rsid w:val="00B039DE"/>
    <w:rsid w:val="00B041E7"/>
    <w:rsid w:val="00B04905"/>
    <w:rsid w:val="00B04B59"/>
    <w:rsid w:val="00B050AA"/>
    <w:rsid w:val="00B05321"/>
    <w:rsid w:val="00B056ED"/>
    <w:rsid w:val="00B0572F"/>
    <w:rsid w:val="00B058A6"/>
    <w:rsid w:val="00B05995"/>
    <w:rsid w:val="00B05BD8"/>
    <w:rsid w:val="00B06861"/>
    <w:rsid w:val="00B06A04"/>
    <w:rsid w:val="00B06DEF"/>
    <w:rsid w:val="00B07335"/>
    <w:rsid w:val="00B07B70"/>
    <w:rsid w:val="00B07DF2"/>
    <w:rsid w:val="00B102D7"/>
    <w:rsid w:val="00B1034F"/>
    <w:rsid w:val="00B104AA"/>
    <w:rsid w:val="00B1056C"/>
    <w:rsid w:val="00B10588"/>
    <w:rsid w:val="00B10CA4"/>
    <w:rsid w:val="00B11415"/>
    <w:rsid w:val="00B1157A"/>
    <w:rsid w:val="00B11A0A"/>
    <w:rsid w:val="00B12131"/>
    <w:rsid w:val="00B12946"/>
    <w:rsid w:val="00B12A7E"/>
    <w:rsid w:val="00B12FED"/>
    <w:rsid w:val="00B131FD"/>
    <w:rsid w:val="00B13264"/>
    <w:rsid w:val="00B135C7"/>
    <w:rsid w:val="00B139C9"/>
    <w:rsid w:val="00B13B44"/>
    <w:rsid w:val="00B13B91"/>
    <w:rsid w:val="00B13CB9"/>
    <w:rsid w:val="00B13E43"/>
    <w:rsid w:val="00B141F2"/>
    <w:rsid w:val="00B142B5"/>
    <w:rsid w:val="00B14983"/>
    <w:rsid w:val="00B14A18"/>
    <w:rsid w:val="00B14E9B"/>
    <w:rsid w:val="00B14F30"/>
    <w:rsid w:val="00B15346"/>
    <w:rsid w:val="00B154D4"/>
    <w:rsid w:val="00B15D27"/>
    <w:rsid w:val="00B15F8C"/>
    <w:rsid w:val="00B164B9"/>
    <w:rsid w:val="00B16BF5"/>
    <w:rsid w:val="00B17032"/>
    <w:rsid w:val="00B17115"/>
    <w:rsid w:val="00B17F71"/>
    <w:rsid w:val="00B2006E"/>
    <w:rsid w:val="00B20255"/>
    <w:rsid w:val="00B2060C"/>
    <w:rsid w:val="00B20624"/>
    <w:rsid w:val="00B208A4"/>
    <w:rsid w:val="00B20C47"/>
    <w:rsid w:val="00B21770"/>
    <w:rsid w:val="00B2184C"/>
    <w:rsid w:val="00B21A9F"/>
    <w:rsid w:val="00B21AB4"/>
    <w:rsid w:val="00B21B40"/>
    <w:rsid w:val="00B21D63"/>
    <w:rsid w:val="00B22552"/>
    <w:rsid w:val="00B22659"/>
    <w:rsid w:val="00B226A3"/>
    <w:rsid w:val="00B23931"/>
    <w:rsid w:val="00B241B0"/>
    <w:rsid w:val="00B242B0"/>
    <w:rsid w:val="00B247F7"/>
    <w:rsid w:val="00B24C6F"/>
    <w:rsid w:val="00B24C7E"/>
    <w:rsid w:val="00B250AA"/>
    <w:rsid w:val="00B251CF"/>
    <w:rsid w:val="00B252E6"/>
    <w:rsid w:val="00B255F6"/>
    <w:rsid w:val="00B2565A"/>
    <w:rsid w:val="00B2571F"/>
    <w:rsid w:val="00B2649E"/>
    <w:rsid w:val="00B265B6"/>
    <w:rsid w:val="00B26A88"/>
    <w:rsid w:val="00B26C38"/>
    <w:rsid w:val="00B26DEB"/>
    <w:rsid w:val="00B26EA0"/>
    <w:rsid w:val="00B27156"/>
    <w:rsid w:val="00B275DE"/>
    <w:rsid w:val="00B278C6"/>
    <w:rsid w:val="00B27F42"/>
    <w:rsid w:val="00B300C4"/>
    <w:rsid w:val="00B3018D"/>
    <w:rsid w:val="00B30351"/>
    <w:rsid w:val="00B305AA"/>
    <w:rsid w:val="00B30813"/>
    <w:rsid w:val="00B30D9E"/>
    <w:rsid w:val="00B31187"/>
    <w:rsid w:val="00B313A6"/>
    <w:rsid w:val="00B3141F"/>
    <w:rsid w:val="00B315C2"/>
    <w:rsid w:val="00B31976"/>
    <w:rsid w:val="00B31B9C"/>
    <w:rsid w:val="00B31BB6"/>
    <w:rsid w:val="00B31BF5"/>
    <w:rsid w:val="00B31C52"/>
    <w:rsid w:val="00B32B55"/>
    <w:rsid w:val="00B32E49"/>
    <w:rsid w:val="00B3310A"/>
    <w:rsid w:val="00B3380C"/>
    <w:rsid w:val="00B33B1F"/>
    <w:rsid w:val="00B33E91"/>
    <w:rsid w:val="00B34151"/>
    <w:rsid w:val="00B3444E"/>
    <w:rsid w:val="00B346CE"/>
    <w:rsid w:val="00B34913"/>
    <w:rsid w:val="00B35718"/>
    <w:rsid w:val="00B36FFA"/>
    <w:rsid w:val="00B3708C"/>
    <w:rsid w:val="00B3719C"/>
    <w:rsid w:val="00B3764C"/>
    <w:rsid w:val="00B37B85"/>
    <w:rsid w:val="00B37DF4"/>
    <w:rsid w:val="00B40013"/>
    <w:rsid w:val="00B40B42"/>
    <w:rsid w:val="00B40E5F"/>
    <w:rsid w:val="00B40F03"/>
    <w:rsid w:val="00B410BC"/>
    <w:rsid w:val="00B410E0"/>
    <w:rsid w:val="00B4173B"/>
    <w:rsid w:val="00B41CA2"/>
    <w:rsid w:val="00B41E64"/>
    <w:rsid w:val="00B4210E"/>
    <w:rsid w:val="00B42291"/>
    <w:rsid w:val="00B426FC"/>
    <w:rsid w:val="00B42804"/>
    <w:rsid w:val="00B42DEB"/>
    <w:rsid w:val="00B42FB0"/>
    <w:rsid w:val="00B431E6"/>
    <w:rsid w:val="00B434FC"/>
    <w:rsid w:val="00B446AD"/>
    <w:rsid w:val="00B446C8"/>
    <w:rsid w:val="00B44879"/>
    <w:rsid w:val="00B449F0"/>
    <w:rsid w:val="00B450B9"/>
    <w:rsid w:val="00B456D0"/>
    <w:rsid w:val="00B4594C"/>
    <w:rsid w:val="00B4607A"/>
    <w:rsid w:val="00B4613E"/>
    <w:rsid w:val="00B46259"/>
    <w:rsid w:val="00B46680"/>
    <w:rsid w:val="00B46752"/>
    <w:rsid w:val="00B46A51"/>
    <w:rsid w:val="00B46AC4"/>
    <w:rsid w:val="00B46BD1"/>
    <w:rsid w:val="00B46BD2"/>
    <w:rsid w:val="00B46BF4"/>
    <w:rsid w:val="00B46DF2"/>
    <w:rsid w:val="00B46EA0"/>
    <w:rsid w:val="00B46F2E"/>
    <w:rsid w:val="00B46F45"/>
    <w:rsid w:val="00B4706E"/>
    <w:rsid w:val="00B47C21"/>
    <w:rsid w:val="00B47D99"/>
    <w:rsid w:val="00B50142"/>
    <w:rsid w:val="00B50800"/>
    <w:rsid w:val="00B50AD6"/>
    <w:rsid w:val="00B50BFA"/>
    <w:rsid w:val="00B50CA1"/>
    <w:rsid w:val="00B50CE1"/>
    <w:rsid w:val="00B50E3E"/>
    <w:rsid w:val="00B51539"/>
    <w:rsid w:val="00B519CA"/>
    <w:rsid w:val="00B5207B"/>
    <w:rsid w:val="00B521D2"/>
    <w:rsid w:val="00B521DB"/>
    <w:rsid w:val="00B52332"/>
    <w:rsid w:val="00B52509"/>
    <w:rsid w:val="00B52591"/>
    <w:rsid w:val="00B52B5D"/>
    <w:rsid w:val="00B52BD2"/>
    <w:rsid w:val="00B531DD"/>
    <w:rsid w:val="00B539C3"/>
    <w:rsid w:val="00B53A72"/>
    <w:rsid w:val="00B53B17"/>
    <w:rsid w:val="00B53C46"/>
    <w:rsid w:val="00B5468A"/>
    <w:rsid w:val="00B548D4"/>
    <w:rsid w:val="00B54AEC"/>
    <w:rsid w:val="00B54B6A"/>
    <w:rsid w:val="00B54DA0"/>
    <w:rsid w:val="00B54F96"/>
    <w:rsid w:val="00B553C4"/>
    <w:rsid w:val="00B558C1"/>
    <w:rsid w:val="00B55C60"/>
    <w:rsid w:val="00B55DE9"/>
    <w:rsid w:val="00B55E9B"/>
    <w:rsid w:val="00B55EB1"/>
    <w:rsid w:val="00B56234"/>
    <w:rsid w:val="00B56393"/>
    <w:rsid w:val="00B56CC6"/>
    <w:rsid w:val="00B56D7C"/>
    <w:rsid w:val="00B56DD5"/>
    <w:rsid w:val="00B57390"/>
    <w:rsid w:val="00B57482"/>
    <w:rsid w:val="00B57936"/>
    <w:rsid w:val="00B57A83"/>
    <w:rsid w:val="00B57EDB"/>
    <w:rsid w:val="00B57F27"/>
    <w:rsid w:val="00B6024C"/>
    <w:rsid w:val="00B609D5"/>
    <w:rsid w:val="00B61832"/>
    <w:rsid w:val="00B618FC"/>
    <w:rsid w:val="00B61BE3"/>
    <w:rsid w:val="00B620C2"/>
    <w:rsid w:val="00B620E8"/>
    <w:rsid w:val="00B6221F"/>
    <w:rsid w:val="00B622F8"/>
    <w:rsid w:val="00B6262E"/>
    <w:rsid w:val="00B626E2"/>
    <w:rsid w:val="00B6285B"/>
    <w:rsid w:val="00B629B3"/>
    <w:rsid w:val="00B62F5C"/>
    <w:rsid w:val="00B63654"/>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ED8"/>
    <w:rsid w:val="00B66562"/>
    <w:rsid w:val="00B66FC6"/>
    <w:rsid w:val="00B6733C"/>
    <w:rsid w:val="00B677EA"/>
    <w:rsid w:val="00B67B88"/>
    <w:rsid w:val="00B67D14"/>
    <w:rsid w:val="00B70946"/>
    <w:rsid w:val="00B70CA4"/>
    <w:rsid w:val="00B70EC1"/>
    <w:rsid w:val="00B70F3B"/>
    <w:rsid w:val="00B71484"/>
    <w:rsid w:val="00B714F4"/>
    <w:rsid w:val="00B719A7"/>
    <w:rsid w:val="00B71D40"/>
    <w:rsid w:val="00B71EC2"/>
    <w:rsid w:val="00B72537"/>
    <w:rsid w:val="00B72576"/>
    <w:rsid w:val="00B7266D"/>
    <w:rsid w:val="00B72723"/>
    <w:rsid w:val="00B7286B"/>
    <w:rsid w:val="00B72F3D"/>
    <w:rsid w:val="00B73178"/>
    <w:rsid w:val="00B73570"/>
    <w:rsid w:val="00B73A40"/>
    <w:rsid w:val="00B73A77"/>
    <w:rsid w:val="00B74813"/>
    <w:rsid w:val="00B74866"/>
    <w:rsid w:val="00B74C98"/>
    <w:rsid w:val="00B74F59"/>
    <w:rsid w:val="00B7515D"/>
    <w:rsid w:val="00B755E8"/>
    <w:rsid w:val="00B756ED"/>
    <w:rsid w:val="00B75717"/>
    <w:rsid w:val="00B7599E"/>
    <w:rsid w:val="00B75C11"/>
    <w:rsid w:val="00B7608B"/>
    <w:rsid w:val="00B76558"/>
    <w:rsid w:val="00B76B1B"/>
    <w:rsid w:val="00B76F2D"/>
    <w:rsid w:val="00B777CE"/>
    <w:rsid w:val="00B77ADA"/>
    <w:rsid w:val="00B77F86"/>
    <w:rsid w:val="00B80471"/>
    <w:rsid w:val="00B805D7"/>
    <w:rsid w:val="00B80874"/>
    <w:rsid w:val="00B80A95"/>
    <w:rsid w:val="00B80F7D"/>
    <w:rsid w:val="00B81090"/>
    <w:rsid w:val="00B82197"/>
    <w:rsid w:val="00B821EF"/>
    <w:rsid w:val="00B82631"/>
    <w:rsid w:val="00B8269A"/>
    <w:rsid w:val="00B835CB"/>
    <w:rsid w:val="00B8381F"/>
    <w:rsid w:val="00B8385E"/>
    <w:rsid w:val="00B8387C"/>
    <w:rsid w:val="00B83A38"/>
    <w:rsid w:val="00B840ED"/>
    <w:rsid w:val="00B8413B"/>
    <w:rsid w:val="00B84231"/>
    <w:rsid w:val="00B844C8"/>
    <w:rsid w:val="00B84788"/>
    <w:rsid w:val="00B84FAD"/>
    <w:rsid w:val="00B852C0"/>
    <w:rsid w:val="00B85498"/>
    <w:rsid w:val="00B854CE"/>
    <w:rsid w:val="00B85DE2"/>
    <w:rsid w:val="00B85EE0"/>
    <w:rsid w:val="00B86215"/>
    <w:rsid w:val="00B863BD"/>
    <w:rsid w:val="00B86C0C"/>
    <w:rsid w:val="00B86CB1"/>
    <w:rsid w:val="00B86F46"/>
    <w:rsid w:val="00B86FE8"/>
    <w:rsid w:val="00B870A0"/>
    <w:rsid w:val="00B870E4"/>
    <w:rsid w:val="00B87559"/>
    <w:rsid w:val="00B875AF"/>
    <w:rsid w:val="00B8762B"/>
    <w:rsid w:val="00B87FD6"/>
    <w:rsid w:val="00B90257"/>
    <w:rsid w:val="00B90419"/>
    <w:rsid w:val="00B9070F"/>
    <w:rsid w:val="00B90757"/>
    <w:rsid w:val="00B90871"/>
    <w:rsid w:val="00B909FC"/>
    <w:rsid w:val="00B90C2C"/>
    <w:rsid w:val="00B90D20"/>
    <w:rsid w:val="00B9144E"/>
    <w:rsid w:val="00B918B9"/>
    <w:rsid w:val="00B91E36"/>
    <w:rsid w:val="00B91EF7"/>
    <w:rsid w:val="00B92280"/>
    <w:rsid w:val="00B92386"/>
    <w:rsid w:val="00B925AB"/>
    <w:rsid w:val="00B925F7"/>
    <w:rsid w:val="00B92BB8"/>
    <w:rsid w:val="00B92F3F"/>
    <w:rsid w:val="00B93004"/>
    <w:rsid w:val="00B93283"/>
    <w:rsid w:val="00B93D60"/>
    <w:rsid w:val="00B93FD5"/>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42A"/>
    <w:rsid w:val="00B96456"/>
    <w:rsid w:val="00B96CC2"/>
    <w:rsid w:val="00B96F56"/>
    <w:rsid w:val="00B96F66"/>
    <w:rsid w:val="00B97448"/>
    <w:rsid w:val="00B9756E"/>
    <w:rsid w:val="00B977D6"/>
    <w:rsid w:val="00B979D9"/>
    <w:rsid w:val="00B97A9C"/>
    <w:rsid w:val="00B97DA8"/>
    <w:rsid w:val="00BA0228"/>
    <w:rsid w:val="00BA02CA"/>
    <w:rsid w:val="00BA0BC2"/>
    <w:rsid w:val="00BA0E37"/>
    <w:rsid w:val="00BA0E87"/>
    <w:rsid w:val="00BA0F8A"/>
    <w:rsid w:val="00BA1090"/>
    <w:rsid w:val="00BA1273"/>
    <w:rsid w:val="00BA174B"/>
    <w:rsid w:val="00BA22C7"/>
    <w:rsid w:val="00BA24C3"/>
    <w:rsid w:val="00BA25CB"/>
    <w:rsid w:val="00BA2D71"/>
    <w:rsid w:val="00BA30DF"/>
    <w:rsid w:val="00BA3B9C"/>
    <w:rsid w:val="00BA3F4B"/>
    <w:rsid w:val="00BA4365"/>
    <w:rsid w:val="00BA4436"/>
    <w:rsid w:val="00BA4D81"/>
    <w:rsid w:val="00BA4F2C"/>
    <w:rsid w:val="00BA50A1"/>
    <w:rsid w:val="00BA52B5"/>
    <w:rsid w:val="00BA536E"/>
    <w:rsid w:val="00BA5C6B"/>
    <w:rsid w:val="00BA60A6"/>
    <w:rsid w:val="00BA61A7"/>
    <w:rsid w:val="00BA637B"/>
    <w:rsid w:val="00BA65A2"/>
    <w:rsid w:val="00BA6716"/>
    <w:rsid w:val="00BA688B"/>
    <w:rsid w:val="00BA6907"/>
    <w:rsid w:val="00BA6A0D"/>
    <w:rsid w:val="00BA6AA8"/>
    <w:rsid w:val="00BA6C09"/>
    <w:rsid w:val="00BA72A7"/>
    <w:rsid w:val="00BA747A"/>
    <w:rsid w:val="00BA7584"/>
    <w:rsid w:val="00BA7603"/>
    <w:rsid w:val="00BA7766"/>
    <w:rsid w:val="00BB0171"/>
    <w:rsid w:val="00BB057C"/>
    <w:rsid w:val="00BB0F37"/>
    <w:rsid w:val="00BB12B1"/>
    <w:rsid w:val="00BB12D3"/>
    <w:rsid w:val="00BB15A9"/>
    <w:rsid w:val="00BB1601"/>
    <w:rsid w:val="00BB1995"/>
    <w:rsid w:val="00BB1C69"/>
    <w:rsid w:val="00BB207C"/>
    <w:rsid w:val="00BB281A"/>
    <w:rsid w:val="00BB29C7"/>
    <w:rsid w:val="00BB2D08"/>
    <w:rsid w:val="00BB2D0B"/>
    <w:rsid w:val="00BB2D8C"/>
    <w:rsid w:val="00BB2E86"/>
    <w:rsid w:val="00BB3C0C"/>
    <w:rsid w:val="00BB400C"/>
    <w:rsid w:val="00BB49E9"/>
    <w:rsid w:val="00BB4DCD"/>
    <w:rsid w:val="00BB57E5"/>
    <w:rsid w:val="00BB57F6"/>
    <w:rsid w:val="00BB590E"/>
    <w:rsid w:val="00BB5E86"/>
    <w:rsid w:val="00BB639F"/>
    <w:rsid w:val="00BB6419"/>
    <w:rsid w:val="00BB6A62"/>
    <w:rsid w:val="00BB6AC1"/>
    <w:rsid w:val="00BB6EE5"/>
    <w:rsid w:val="00BB701B"/>
    <w:rsid w:val="00BB7580"/>
    <w:rsid w:val="00BB78F2"/>
    <w:rsid w:val="00BB7FBA"/>
    <w:rsid w:val="00BC002A"/>
    <w:rsid w:val="00BC0FD7"/>
    <w:rsid w:val="00BC1514"/>
    <w:rsid w:val="00BC16C9"/>
    <w:rsid w:val="00BC1D4D"/>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37"/>
    <w:rsid w:val="00BC57F4"/>
    <w:rsid w:val="00BC673A"/>
    <w:rsid w:val="00BC6919"/>
    <w:rsid w:val="00BC70B8"/>
    <w:rsid w:val="00BC713D"/>
    <w:rsid w:val="00BC7705"/>
    <w:rsid w:val="00BC781E"/>
    <w:rsid w:val="00BC79F0"/>
    <w:rsid w:val="00BC7DCA"/>
    <w:rsid w:val="00BD03D8"/>
    <w:rsid w:val="00BD041B"/>
    <w:rsid w:val="00BD0988"/>
    <w:rsid w:val="00BD0E9E"/>
    <w:rsid w:val="00BD0F0C"/>
    <w:rsid w:val="00BD166E"/>
    <w:rsid w:val="00BD173D"/>
    <w:rsid w:val="00BD1A47"/>
    <w:rsid w:val="00BD1B41"/>
    <w:rsid w:val="00BD1DD3"/>
    <w:rsid w:val="00BD1EA1"/>
    <w:rsid w:val="00BD2068"/>
    <w:rsid w:val="00BD2646"/>
    <w:rsid w:val="00BD3159"/>
    <w:rsid w:val="00BD32A2"/>
    <w:rsid w:val="00BD34DF"/>
    <w:rsid w:val="00BD378A"/>
    <w:rsid w:val="00BD3933"/>
    <w:rsid w:val="00BD3B4B"/>
    <w:rsid w:val="00BD45C6"/>
    <w:rsid w:val="00BD467A"/>
    <w:rsid w:val="00BD4700"/>
    <w:rsid w:val="00BD4790"/>
    <w:rsid w:val="00BD4C43"/>
    <w:rsid w:val="00BD4CFA"/>
    <w:rsid w:val="00BD4DA8"/>
    <w:rsid w:val="00BD4DC6"/>
    <w:rsid w:val="00BD52C9"/>
    <w:rsid w:val="00BD5409"/>
    <w:rsid w:val="00BD5832"/>
    <w:rsid w:val="00BD6120"/>
    <w:rsid w:val="00BD66F4"/>
    <w:rsid w:val="00BD69CB"/>
    <w:rsid w:val="00BD764E"/>
    <w:rsid w:val="00BD782D"/>
    <w:rsid w:val="00BE0D50"/>
    <w:rsid w:val="00BE0ED3"/>
    <w:rsid w:val="00BE0EFB"/>
    <w:rsid w:val="00BE12A4"/>
    <w:rsid w:val="00BE12D0"/>
    <w:rsid w:val="00BE1326"/>
    <w:rsid w:val="00BE1403"/>
    <w:rsid w:val="00BE1487"/>
    <w:rsid w:val="00BE1AF0"/>
    <w:rsid w:val="00BE1D99"/>
    <w:rsid w:val="00BE1E56"/>
    <w:rsid w:val="00BE223E"/>
    <w:rsid w:val="00BE2410"/>
    <w:rsid w:val="00BE2556"/>
    <w:rsid w:val="00BE28FA"/>
    <w:rsid w:val="00BE297F"/>
    <w:rsid w:val="00BE2ADF"/>
    <w:rsid w:val="00BE2C63"/>
    <w:rsid w:val="00BE2C92"/>
    <w:rsid w:val="00BE2DDD"/>
    <w:rsid w:val="00BE307A"/>
    <w:rsid w:val="00BE32B7"/>
    <w:rsid w:val="00BE35DF"/>
    <w:rsid w:val="00BE37F8"/>
    <w:rsid w:val="00BE3934"/>
    <w:rsid w:val="00BE3B68"/>
    <w:rsid w:val="00BE3B73"/>
    <w:rsid w:val="00BE3C96"/>
    <w:rsid w:val="00BE40FB"/>
    <w:rsid w:val="00BE444C"/>
    <w:rsid w:val="00BE4745"/>
    <w:rsid w:val="00BE49EC"/>
    <w:rsid w:val="00BE4F0B"/>
    <w:rsid w:val="00BE5643"/>
    <w:rsid w:val="00BE5BD9"/>
    <w:rsid w:val="00BE5C51"/>
    <w:rsid w:val="00BE5ED7"/>
    <w:rsid w:val="00BE677E"/>
    <w:rsid w:val="00BE68FC"/>
    <w:rsid w:val="00BE6A9B"/>
    <w:rsid w:val="00BE700B"/>
    <w:rsid w:val="00BE7019"/>
    <w:rsid w:val="00BE7333"/>
    <w:rsid w:val="00BE74E7"/>
    <w:rsid w:val="00BE7758"/>
    <w:rsid w:val="00BE7BCF"/>
    <w:rsid w:val="00BE7BE7"/>
    <w:rsid w:val="00BE7BF7"/>
    <w:rsid w:val="00BF015C"/>
    <w:rsid w:val="00BF0205"/>
    <w:rsid w:val="00BF05E4"/>
    <w:rsid w:val="00BF0720"/>
    <w:rsid w:val="00BF08AF"/>
    <w:rsid w:val="00BF08BF"/>
    <w:rsid w:val="00BF0A87"/>
    <w:rsid w:val="00BF10C9"/>
    <w:rsid w:val="00BF1292"/>
    <w:rsid w:val="00BF1892"/>
    <w:rsid w:val="00BF2058"/>
    <w:rsid w:val="00BF22DE"/>
    <w:rsid w:val="00BF2A1C"/>
    <w:rsid w:val="00BF2B43"/>
    <w:rsid w:val="00BF2D0F"/>
    <w:rsid w:val="00BF2D40"/>
    <w:rsid w:val="00BF3059"/>
    <w:rsid w:val="00BF421E"/>
    <w:rsid w:val="00BF45EE"/>
    <w:rsid w:val="00BF45F3"/>
    <w:rsid w:val="00BF4B1C"/>
    <w:rsid w:val="00BF4F05"/>
    <w:rsid w:val="00BF4FC3"/>
    <w:rsid w:val="00BF5151"/>
    <w:rsid w:val="00BF542E"/>
    <w:rsid w:val="00BF594D"/>
    <w:rsid w:val="00BF5FEF"/>
    <w:rsid w:val="00BF6097"/>
    <w:rsid w:val="00BF6B0B"/>
    <w:rsid w:val="00BF6BB7"/>
    <w:rsid w:val="00BF76E4"/>
    <w:rsid w:val="00BF7AA9"/>
    <w:rsid w:val="00C00107"/>
    <w:rsid w:val="00C00234"/>
    <w:rsid w:val="00C00730"/>
    <w:rsid w:val="00C00CEF"/>
    <w:rsid w:val="00C00EE8"/>
    <w:rsid w:val="00C01352"/>
    <w:rsid w:val="00C02026"/>
    <w:rsid w:val="00C02081"/>
    <w:rsid w:val="00C024DB"/>
    <w:rsid w:val="00C027A4"/>
    <w:rsid w:val="00C02822"/>
    <w:rsid w:val="00C0334F"/>
    <w:rsid w:val="00C0360B"/>
    <w:rsid w:val="00C03B76"/>
    <w:rsid w:val="00C040B7"/>
    <w:rsid w:val="00C0419E"/>
    <w:rsid w:val="00C04EE1"/>
    <w:rsid w:val="00C0612A"/>
    <w:rsid w:val="00C06416"/>
    <w:rsid w:val="00C06564"/>
    <w:rsid w:val="00C06A5C"/>
    <w:rsid w:val="00C0702A"/>
    <w:rsid w:val="00C075EB"/>
    <w:rsid w:val="00C0770A"/>
    <w:rsid w:val="00C07745"/>
    <w:rsid w:val="00C0797F"/>
    <w:rsid w:val="00C07A3C"/>
    <w:rsid w:val="00C1031C"/>
    <w:rsid w:val="00C10C7F"/>
    <w:rsid w:val="00C10CB6"/>
    <w:rsid w:val="00C10E2A"/>
    <w:rsid w:val="00C10F6F"/>
    <w:rsid w:val="00C11604"/>
    <w:rsid w:val="00C1161C"/>
    <w:rsid w:val="00C11CCF"/>
    <w:rsid w:val="00C1201B"/>
    <w:rsid w:val="00C124EE"/>
    <w:rsid w:val="00C12DB8"/>
    <w:rsid w:val="00C1313E"/>
    <w:rsid w:val="00C135F0"/>
    <w:rsid w:val="00C1389B"/>
    <w:rsid w:val="00C14086"/>
    <w:rsid w:val="00C14270"/>
    <w:rsid w:val="00C143B9"/>
    <w:rsid w:val="00C1444E"/>
    <w:rsid w:val="00C151E7"/>
    <w:rsid w:val="00C1533F"/>
    <w:rsid w:val="00C153FE"/>
    <w:rsid w:val="00C154D7"/>
    <w:rsid w:val="00C15799"/>
    <w:rsid w:val="00C158CE"/>
    <w:rsid w:val="00C15937"/>
    <w:rsid w:val="00C15F96"/>
    <w:rsid w:val="00C162CA"/>
    <w:rsid w:val="00C16C55"/>
    <w:rsid w:val="00C16EBA"/>
    <w:rsid w:val="00C17040"/>
    <w:rsid w:val="00C1729E"/>
    <w:rsid w:val="00C1730D"/>
    <w:rsid w:val="00C17524"/>
    <w:rsid w:val="00C1773F"/>
    <w:rsid w:val="00C17A0C"/>
    <w:rsid w:val="00C17A3A"/>
    <w:rsid w:val="00C17C9B"/>
    <w:rsid w:val="00C17C9C"/>
    <w:rsid w:val="00C20078"/>
    <w:rsid w:val="00C20761"/>
    <w:rsid w:val="00C20951"/>
    <w:rsid w:val="00C2176C"/>
    <w:rsid w:val="00C21CAF"/>
    <w:rsid w:val="00C21D06"/>
    <w:rsid w:val="00C222B7"/>
    <w:rsid w:val="00C222DA"/>
    <w:rsid w:val="00C2239C"/>
    <w:rsid w:val="00C2298A"/>
    <w:rsid w:val="00C22A45"/>
    <w:rsid w:val="00C22B83"/>
    <w:rsid w:val="00C2307E"/>
    <w:rsid w:val="00C236A9"/>
    <w:rsid w:val="00C2394A"/>
    <w:rsid w:val="00C23A81"/>
    <w:rsid w:val="00C240DE"/>
    <w:rsid w:val="00C24265"/>
    <w:rsid w:val="00C246C0"/>
    <w:rsid w:val="00C2475D"/>
    <w:rsid w:val="00C24954"/>
    <w:rsid w:val="00C24B33"/>
    <w:rsid w:val="00C24DDD"/>
    <w:rsid w:val="00C24F04"/>
    <w:rsid w:val="00C25CE4"/>
    <w:rsid w:val="00C25E55"/>
    <w:rsid w:val="00C25EF6"/>
    <w:rsid w:val="00C25EFC"/>
    <w:rsid w:val="00C2613F"/>
    <w:rsid w:val="00C2636E"/>
    <w:rsid w:val="00C26B2C"/>
    <w:rsid w:val="00C26FA0"/>
    <w:rsid w:val="00C2721E"/>
    <w:rsid w:val="00C2723E"/>
    <w:rsid w:val="00C27494"/>
    <w:rsid w:val="00C2759A"/>
    <w:rsid w:val="00C275C9"/>
    <w:rsid w:val="00C276F8"/>
    <w:rsid w:val="00C27A01"/>
    <w:rsid w:val="00C27A1E"/>
    <w:rsid w:val="00C27C70"/>
    <w:rsid w:val="00C30575"/>
    <w:rsid w:val="00C30606"/>
    <w:rsid w:val="00C30CCA"/>
    <w:rsid w:val="00C30D58"/>
    <w:rsid w:val="00C31294"/>
    <w:rsid w:val="00C31501"/>
    <w:rsid w:val="00C3159F"/>
    <w:rsid w:val="00C318FF"/>
    <w:rsid w:val="00C31927"/>
    <w:rsid w:val="00C31ECA"/>
    <w:rsid w:val="00C31EE1"/>
    <w:rsid w:val="00C3201C"/>
    <w:rsid w:val="00C3212D"/>
    <w:rsid w:val="00C32492"/>
    <w:rsid w:val="00C325AD"/>
    <w:rsid w:val="00C327D9"/>
    <w:rsid w:val="00C32D15"/>
    <w:rsid w:val="00C32DBD"/>
    <w:rsid w:val="00C32E68"/>
    <w:rsid w:val="00C332B1"/>
    <w:rsid w:val="00C334E9"/>
    <w:rsid w:val="00C33536"/>
    <w:rsid w:val="00C33920"/>
    <w:rsid w:val="00C34160"/>
    <w:rsid w:val="00C34412"/>
    <w:rsid w:val="00C34552"/>
    <w:rsid w:val="00C34620"/>
    <w:rsid w:val="00C3488A"/>
    <w:rsid w:val="00C34E0F"/>
    <w:rsid w:val="00C350FE"/>
    <w:rsid w:val="00C358CD"/>
    <w:rsid w:val="00C359FE"/>
    <w:rsid w:val="00C35F23"/>
    <w:rsid w:val="00C35FE7"/>
    <w:rsid w:val="00C362F9"/>
    <w:rsid w:val="00C36420"/>
    <w:rsid w:val="00C36447"/>
    <w:rsid w:val="00C36502"/>
    <w:rsid w:val="00C3715A"/>
    <w:rsid w:val="00C37649"/>
    <w:rsid w:val="00C377EC"/>
    <w:rsid w:val="00C3799F"/>
    <w:rsid w:val="00C379F3"/>
    <w:rsid w:val="00C37BC9"/>
    <w:rsid w:val="00C37DB6"/>
    <w:rsid w:val="00C40582"/>
    <w:rsid w:val="00C40C04"/>
    <w:rsid w:val="00C40C84"/>
    <w:rsid w:val="00C40D28"/>
    <w:rsid w:val="00C40D4F"/>
    <w:rsid w:val="00C40F5C"/>
    <w:rsid w:val="00C40FD1"/>
    <w:rsid w:val="00C4142D"/>
    <w:rsid w:val="00C41438"/>
    <w:rsid w:val="00C416C5"/>
    <w:rsid w:val="00C41A0F"/>
    <w:rsid w:val="00C41B81"/>
    <w:rsid w:val="00C41D73"/>
    <w:rsid w:val="00C41FF5"/>
    <w:rsid w:val="00C4222D"/>
    <w:rsid w:val="00C42675"/>
    <w:rsid w:val="00C427E6"/>
    <w:rsid w:val="00C4285E"/>
    <w:rsid w:val="00C42C6D"/>
    <w:rsid w:val="00C42D88"/>
    <w:rsid w:val="00C43026"/>
    <w:rsid w:val="00C4355A"/>
    <w:rsid w:val="00C435D9"/>
    <w:rsid w:val="00C43A13"/>
    <w:rsid w:val="00C43D38"/>
    <w:rsid w:val="00C43FDB"/>
    <w:rsid w:val="00C445E5"/>
    <w:rsid w:val="00C44623"/>
    <w:rsid w:val="00C44958"/>
    <w:rsid w:val="00C44A38"/>
    <w:rsid w:val="00C44B52"/>
    <w:rsid w:val="00C44B95"/>
    <w:rsid w:val="00C44C93"/>
    <w:rsid w:val="00C44E6A"/>
    <w:rsid w:val="00C45229"/>
    <w:rsid w:val="00C4531B"/>
    <w:rsid w:val="00C45DAF"/>
    <w:rsid w:val="00C45EDF"/>
    <w:rsid w:val="00C46289"/>
    <w:rsid w:val="00C46418"/>
    <w:rsid w:val="00C46559"/>
    <w:rsid w:val="00C46613"/>
    <w:rsid w:val="00C466EE"/>
    <w:rsid w:val="00C46DEC"/>
    <w:rsid w:val="00C47062"/>
    <w:rsid w:val="00C47249"/>
    <w:rsid w:val="00C4729D"/>
    <w:rsid w:val="00C477D1"/>
    <w:rsid w:val="00C47C11"/>
    <w:rsid w:val="00C47C23"/>
    <w:rsid w:val="00C47D00"/>
    <w:rsid w:val="00C47E25"/>
    <w:rsid w:val="00C47E44"/>
    <w:rsid w:val="00C50367"/>
    <w:rsid w:val="00C504B7"/>
    <w:rsid w:val="00C511B9"/>
    <w:rsid w:val="00C51224"/>
    <w:rsid w:val="00C51248"/>
    <w:rsid w:val="00C5125B"/>
    <w:rsid w:val="00C51336"/>
    <w:rsid w:val="00C514A0"/>
    <w:rsid w:val="00C523B8"/>
    <w:rsid w:val="00C52671"/>
    <w:rsid w:val="00C529DB"/>
    <w:rsid w:val="00C53326"/>
    <w:rsid w:val="00C533D2"/>
    <w:rsid w:val="00C534F6"/>
    <w:rsid w:val="00C53AE2"/>
    <w:rsid w:val="00C53BCA"/>
    <w:rsid w:val="00C54A78"/>
    <w:rsid w:val="00C54C5A"/>
    <w:rsid w:val="00C54C6A"/>
    <w:rsid w:val="00C55117"/>
    <w:rsid w:val="00C55694"/>
    <w:rsid w:val="00C557F8"/>
    <w:rsid w:val="00C55F7A"/>
    <w:rsid w:val="00C563F5"/>
    <w:rsid w:val="00C56831"/>
    <w:rsid w:val="00C56835"/>
    <w:rsid w:val="00C56995"/>
    <w:rsid w:val="00C57845"/>
    <w:rsid w:val="00C578BB"/>
    <w:rsid w:val="00C57CBE"/>
    <w:rsid w:val="00C57F8F"/>
    <w:rsid w:val="00C60181"/>
    <w:rsid w:val="00C60289"/>
    <w:rsid w:val="00C6086C"/>
    <w:rsid w:val="00C60E44"/>
    <w:rsid w:val="00C615A5"/>
    <w:rsid w:val="00C619C8"/>
    <w:rsid w:val="00C61B0C"/>
    <w:rsid w:val="00C61CCE"/>
    <w:rsid w:val="00C61FB1"/>
    <w:rsid w:val="00C628EE"/>
    <w:rsid w:val="00C6295B"/>
    <w:rsid w:val="00C62BBA"/>
    <w:rsid w:val="00C62BFA"/>
    <w:rsid w:val="00C62D13"/>
    <w:rsid w:val="00C62FDA"/>
    <w:rsid w:val="00C630F0"/>
    <w:rsid w:val="00C63173"/>
    <w:rsid w:val="00C6326F"/>
    <w:rsid w:val="00C63890"/>
    <w:rsid w:val="00C63CA4"/>
    <w:rsid w:val="00C64605"/>
    <w:rsid w:val="00C64949"/>
    <w:rsid w:val="00C64FA1"/>
    <w:rsid w:val="00C6506A"/>
    <w:rsid w:val="00C65AFE"/>
    <w:rsid w:val="00C65B3E"/>
    <w:rsid w:val="00C65BC0"/>
    <w:rsid w:val="00C65E36"/>
    <w:rsid w:val="00C6616C"/>
    <w:rsid w:val="00C66794"/>
    <w:rsid w:val="00C6693E"/>
    <w:rsid w:val="00C66E06"/>
    <w:rsid w:val="00C66FF9"/>
    <w:rsid w:val="00C671F2"/>
    <w:rsid w:val="00C678DA"/>
    <w:rsid w:val="00C67C14"/>
    <w:rsid w:val="00C67C7B"/>
    <w:rsid w:val="00C702B8"/>
    <w:rsid w:val="00C70C62"/>
    <w:rsid w:val="00C70CCB"/>
    <w:rsid w:val="00C71BC8"/>
    <w:rsid w:val="00C71C96"/>
    <w:rsid w:val="00C71F13"/>
    <w:rsid w:val="00C72126"/>
    <w:rsid w:val="00C721AC"/>
    <w:rsid w:val="00C72248"/>
    <w:rsid w:val="00C72519"/>
    <w:rsid w:val="00C72575"/>
    <w:rsid w:val="00C726BA"/>
    <w:rsid w:val="00C72DBC"/>
    <w:rsid w:val="00C73408"/>
    <w:rsid w:val="00C73583"/>
    <w:rsid w:val="00C7363D"/>
    <w:rsid w:val="00C73A37"/>
    <w:rsid w:val="00C73FDF"/>
    <w:rsid w:val="00C74227"/>
    <w:rsid w:val="00C742A9"/>
    <w:rsid w:val="00C74E09"/>
    <w:rsid w:val="00C74E1C"/>
    <w:rsid w:val="00C74F36"/>
    <w:rsid w:val="00C755BD"/>
    <w:rsid w:val="00C762B2"/>
    <w:rsid w:val="00C762CE"/>
    <w:rsid w:val="00C7630B"/>
    <w:rsid w:val="00C76DF5"/>
    <w:rsid w:val="00C76E69"/>
    <w:rsid w:val="00C77010"/>
    <w:rsid w:val="00C773BA"/>
    <w:rsid w:val="00C77490"/>
    <w:rsid w:val="00C7775A"/>
    <w:rsid w:val="00C77AD5"/>
    <w:rsid w:val="00C77D71"/>
    <w:rsid w:val="00C77E1A"/>
    <w:rsid w:val="00C804CE"/>
    <w:rsid w:val="00C809FD"/>
    <w:rsid w:val="00C80E2C"/>
    <w:rsid w:val="00C80F06"/>
    <w:rsid w:val="00C810B3"/>
    <w:rsid w:val="00C81DAC"/>
    <w:rsid w:val="00C81E8A"/>
    <w:rsid w:val="00C82780"/>
    <w:rsid w:val="00C8284D"/>
    <w:rsid w:val="00C829D4"/>
    <w:rsid w:val="00C82BFD"/>
    <w:rsid w:val="00C83201"/>
    <w:rsid w:val="00C83B11"/>
    <w:rsid w:val="00C83CA5"/>
    <w:rsid w:val="00C8431F"/>
    <w:rsid w:val="00C847C9"/>
    <w:rsid w:val="00C84A72"/>
    <w:rsid w:val="00C84D0E"/>
    <w:rsid w:val="00C8543D"/>
    <w:rsid w:val="00C858D7"/>
    <w:rsid w:val="00C85C7C"/>
    <w:rsid w:val="00C86010"/>
    <w:rsid w:val="00C8607C"/>
    <w:rsid w:val="00C863DC"/>
    <w:rsid w:val="00C86623"/>
    <w:rsid w:val="00C86833"/>
    <w:rsid w:val="00C868B5"/>
    <w:rsid w:val="00C87602"/>
    <w:rsid w:val="00C876A2"/>
    <w:rsid w:val="00C876B9"/>
    <w:rsid w:val="00C8776E"/>
    <w:rsid w:val="00C87A34"/>
    <w:rsid w:val="00C87E42"/>
    <w:rsid w:val="00C90169"/>
    <w:rsid w:val="00C9020C"/>
    <w:rsid w:val="00C91022"/>
    <w:rsid w:val="00C914E5"/>
    <w:rsid w:val="00C91AFE"/>
    <w:rsid w:val="00C92181"/>
    <w:rsid w:val="00C92423"/>
    <w:rsid w:val="00C92508"/>
    <w:rsid w:val="00C926E2"/>
    <w:rsid w:val="00C92772"/>
    <w:rsid w:val="00C92D54"/>
    <w:rsid w:val="00C938C9"/>
    <w:rsid w:val="00C93CE3"/>
    <w:rsid w:val="00C952E5"/>
    <w:rsid w:val="00C959D8"/>
    <w:rsid w:val="00C96A3D"/>
    <w:rsid w:val="00C96E7D"/>
    <w:rsid w:val="00C9702D"/>
    <w:rsid w:val="00C9707E"/>
    <w:rsid w:val="00C97356"/>
    <w:rsid w:val="00C9781F"/>
    <w:rsid w:val="00C97B33"/>
    <w:rsid w:val="00C97C65"/>
    <w:rsid w:val="00CA0327"/>
    <w:rsid w:val="00CA076A"/>
    <w:rsid w:val="00CA0C79"/>
    <w:rsid w:val="00CA0FA7"/>
    <w:rsid w:val="00CA1400"/>
    <w:rsid w:val="00CA1774"/>
    <w:rsid w:val="00CA1995"/>
    <w:rsid w:val="00CA1A0C"/>
    <w:rsid w:val="00CA1B5B"/>
    <w:rsid w:val="00CA1ED8"/>
    <w:rsid w:val="00CA1FC0"/>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B24"/>
    <w:rsid w:val="00CA4CB3"/>
    <w:rsid w:val="00CA5000"/>
    <w:rsid w:val="00CA57C8"/>
    <w:rsid w:val="00CA5B97"/>
    <w:rsid w:val="00CA5BE7"/>
    <w:rsid w:val="00CA5D99"/>
    <w:rsid w:val="00CA5E02"/>
    <w:rsid w:val="00CA5E81"/>
    <w:rsid w:val="00CA6495"/>
    <w:rsid w:val="00CA7382"/>
    <w:rsid w:val="00CA7428"/>
    <w:rsid w:val="00CA7588"/>
    <w:rsid w:val="00CA764B"/>
    <w:rsid w:val="00CA76FE"/>
    <w:rsid w:val="00CA773E"/>
    <w:rsid w:val="00CA7935"/>
    <w:rsid w:val="00CB0484"/>
    <w:rsid w:val="00CB05DC"/>
    <w:rsid w:val="00CB0822"/>
    <w:rsid w:val="00CB093C"/>
    <w:rsid w:val="00CB0D59"/>
    <w:rsid w:val="00CB0E2E"/>
    <w:rsid w:val="00CB1188"/>
    <w:rsid w:val="00CB15E5"/>
    <w:rsid w:val="00CB1ABC"/>
    <w:rsid w:val="00CB1BBE"/>
    <w:rsid w:val="00CB1C9D"/>
    <w:rsid w:val="00CB2042"/>
    <w:rsid w:val="00CB222B"/>
    <w:rsid w:val="00CB238F"/>
    <w:rsid w:val="00CB2D02"/>
    <w:rsid w:val="00CB2DB0"/>
    <w:rsid w:val="00CB3349"/>
    <w:rsid w:val="00CB376F"/>
    <w:rsid w:val="00CB37F2"/>
    <w:rsid w:val="00CB381B"/>
    <w:rsid w:val="00CB39C5"/>
    <w:rsid w:val="00CB3A70"/>
    <w:rsid w:val="00CB3F43"/>
    <w:rsid w:val="00CB4053"/>
    <w:rsid w:val="00CB42FD"/>
    <w:rsid w:val="00CB47D5"/>
    <w:rsid w:val="00CB49DB"/>
    <w:rsid w:val="00CB4D7E"/>
    <w:rsid w:val="00CB4E51"/>
    <w:rsid w:val="00CB5133"/>
    <w:rsid w:val="00CB5A37"/>
    <w:rsid w:val="00CB5B2B"/>
    <w:rsid w:val="00CB633B"/>
    <w:rsid w:val="00CB6C1E"/>
    <w:rsid w:val="00CB6D63"/>
    <w:rsid w:val="00CB6EDA"/>
    <w:rsid w:val="00CB7271"/>
    <w:rsid w:val="00CB72E8"/>
    <w:rsid w:val="00CB75E8"/>
    <w:rsid w:val="00CB7E33"/>
    <w:rsid w:val="00CB7FEA"/>
    <w:rsid w:val="00CC01C1"/>
    <w:rsid w:val="00CC03B2"/>
    <w:rsid w:val="00CC064E"/>
    <w:rsid w:val="00CC0779"/>
    <w:rsid w:val="00CC0981"/>
    <w:rsid w:val="00CC0A23"/>
    <w:rsid w:val="00CC0AAF"/>
    <w:rsid w:val="00CC0CFA"/>
    <w:rsid w:val="00CC1082"/>
    <w:rsid w:val="00CC11E0"/>
    <w:rsid w:val="00CC14EC"/>
    <w:rsid w:val="00CC1CEA"/>
    <w:rsid w:val="00CC2108"/>
    <w:rsid w:val="00CC21BA"/>
    <w:rsid w:val="00CC25C7"/>
    <w:rsid w:val="00CC25D6"/>
    <w:rsid w:val="00CC2966"/>
    <w:rsid w:val="00CC3A25"/>
    <w:rsid w:val="00CC3E27"/>
    <w:rsid w:val="00CC43D5"/>
    <w:rsid w:val="00CC46C7"/>
    <w:rsid w:val="00CC4986"/>
    <w:rsid w:val="00CC551A"/>
    <w:rsid w:val="00CC57C9"/>
    <w:rsid w:val="00CC5A1A"/>
    <w:rsid w:val="00CC5E91"/>
    <w:rsid w:val="00CC6096"/>
    <w:rsid w:val="00CC6459"/>
    <w:rsid w:val="00CC6477"/>
    <w:rsid w:val="00CC67F9"/>
    <w:rsid w:val="00CC692A"/>
    <w:rsid w:val="00CC6CC3"/>
    <w:rsid w:val="00CC7491"/>
    <w:rsid w:val="00CC74E5"/>
    <w:rsid w:val="00CC7510"/>
    <w:rsid w:val="00CC7812"/>
    <w:rsid w:val="00CC7B87"/>
    <w:rsid w:val="00CC7CA0"/>
    <w:rsid w:val="00CC7E18"/>
    <w:rsid w:val="00CD02C1"/>
    <w:rsid w:val="00CD07E1"/>
    <w:rsid w:val="00CD1183"/>
    <w:rsid w:val="00CD1685"/>
    <w:rsid w:val="00CD17DB"/>
    <w:rsid w:val="00CD1912"/>
    <w:rsid w:val="00CD1B0E"/>
    <w:rsid w:val="00CD2081"/>
    <w:rsid w:val="00CD20A0"/>
    <w:rsid w:val="00CD2319"/>
    <w:rsid w:val="00CD2679"/>
    <w:rsid w:val="00CD2EC8"/>
    <w:rsid w:val="00CD3843"/>
    <w:rsid w:val="00CD3E73"/>
    <w:rsid w:val="00CD3F8B"/>
    <w:rsid w:val="00CD416B"/>
    <w:rsid w:val="00CD4227"/>
    <w:rsid w:val="00CD4311"/>
    <w:rsid w:val="00CD432C"/>
    <w:rsid w:val="00CD453A"/>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1184"/>
    <w:rsid w:val="00CE15C3"/>
    <w:rsid w:val="00CE167B"/>
    <w:rsid w:val="00CE1838"/>
    <w:rsid w:val="00CE1C0D"/>
    <w:rsid w:val="00CE1C1C"/>
    <w:rsid w:val="00CE1D99"/>
    <w:rsid w:val="00CE2049"/>
    <w:rsid w:val="00CE21D1"/>
    <w:rsid w:val="00CE2567"/>
    <w:rsid w:val="00CE26B3"/>
    <w:rsid w:val="00CE2CA4"/>
    <w:rsid w:val="00CE3180"/>
    <w:rsid w:val="00CE3B7D"/>
    <w:rsid w:val="00CE41CB"/>
    <w:rsid w:val="00CE44BA"/>
    <w:rsid w:val="00CE47E9"/>
    <w:rsid w:val="00CE4F13"/>
    <w:rsid w:val="00CE5102"/>
    <w:rsid w:val="00CE519D"/>
    <w:rsid w:val="00CE556F"/>
    <w:rsid w:val="00CE565D"/>
    <w:rsid w:val="00CE5A20"/>
    <w:rsid w:val="00CE6E27"/>
    <w:rsid w:val="00CE7607"/>
    <w:rsid w:val="00CE76B6"/>
    <w:rsid w:val="00CE7823"/>
    <w:rsid w:val="00CE7BB3"/>
    <w:rsid w:val="00CE7CA9"/>
    <w:rsid w:val="00CE7D17"/>
    <w:rsid w:val="00CE7F20"/>
    <w:rsid w:val="00CF039E"/>
    <w:rsid w:val="00CF0601"/>
    <w:rsid w:val="00CF0733"/>
    <w:rsid w:val="00CF0B8D"/>
    <w:rsid w:val="00CF0BEF"/>
    <w:rsid w:val="00CF0D77"/>
    <w:rsid w:val="00CF0D82"/>
    <w:rsid w:val="00CF1034"/>
    <w:rsid w:val="00CF1400"/>
    <w:rsid w:val="00CF16EB"/>
    <w:rsid w:val="00CF189E"/>
    <w:rsid w:val="00CF194A"/>
    <w:rsid w:val="00CF1F79"/>
    <w:rsid w:val="00CF1FC8"/>
    <w:rsid w:val="00CF1FCE"/>
    <w:rsid w:val="00CF2A97"/>
    <w:rsid w:val="00CF2C11"/>
    <w:rsid w:val="00CF305F"/>
    <w:rsid w:val="00CF3485"/>
    <w:rsid w:val="00CF36E6"/>
    <w:rsid w:val="00CF379B"/>
    <w:rsid w:val="00CF38B8"/>
    <w:rsid w:val="00CF3B8B"/>
    <w:rsid w:val="00CF3ED6"/>
    <w:rsid w:val="00CF4061"/>
    <w:rsid w:val="00CF41CD"/>
    <w:rsid w:val="00CF47CA"/>
    <w:rsid w:val="00CF4CF1"/>
    <w:rsid w:val="00CF4E04"/>
    <w:rsid w:val="00CF501F"/>
    <w:rsid w:val="00CF52A4"/>
    <w:rsid w:val="00CF565C"/>
    <w:rsid w:val="00CF5E80"/>
    <w:rsid w:val="00CF611C"/>
    <w:rsid w:val="00CF650F"/>
    <w:rsid w:val="00CF65B0"/>
    <w:rsid w:val="00CF6806"/>
    <w:rsid w:val="00CF688F"/>
    <w:rsid w:val="00CF7489"/>
    <w:rsid w:val="00CF7B81"/>
    <w:rsid w:val="00CF7C44"/>
    <w:rsid w:val="00CF7CE5"/>
    <w:rsid w:val="00CF7D49"/>
    <w:rsid w:val="00D000AD"/>
    <w:rsid w:val="00D000F3"/>
    <w:rsid w:val="00D00430"/>
    <w:rsid w:val="00D0052A"/>
    <w:rsid w:val="00D0082F"/>
    <w:rsid w:val="00D00960"/>
    <w:rsid w:val="00D0099C"/>
    <w:rsid w:val="00D009C5"/>
    <w:rsid w:val="00D009F6"/>
    <w:rsid w:val="00D00EA6"/>
    <w:rsid w:val="00D010E2"/>
    <w:rsid w:val="00D012AD"/>
    <w:rsid w:val="00D01392"/>
    <w:rsid w:val="00D01512"/>
    <w:rsid w:val="00D01A4D"/>
    <w:rsid w:val="00D01A9E"/>
    <w:rsid w:val="00D01DA9"/>
    <w:rsid w:val="00D01F7C"/>
    <w:rsid w:val="00D0284E"/>
    <w:rsid w:val="00D02982"/>
    <w:rsid w:val="00D02AA0"/>
    <w:rsid w:val="00D02AD6"/>
    <w:rsid w:val="00D02BE8"/>
    <w:rsid w:val="00D03311"/>
    <w:rsid w:val="00D033F3"/>
    <w:rsid w:val="00D03D27"/>
    <w:rsid w:val="00D0410B"/>
    <w:rsid w:val="00D0422F"/>
    <w:rsid w:val="00D04B97"/>
    <w:rsid w:val="00D055B9"/>
    <w:rsid w:val="00D057DF"/>
    <w:rsid w:val="00D05BC9"/>
    <w:rsid w:val="00D05C15"/>
    <w:rsid w:val="00D05CA3"/>
    <w:rsid w:val="00D0658A"/>
    <w:rsid w:val="00D06745"/>
    <w:rsid w:val="00D06A7F"/>
    <w:rsid w:val="00D07014"/>
    <w:rsid w:val="00D07640"/>
    <w:rsid w:val="00D076F5"/>
    <w:rsid w:val="00D0786F"/>
    <w:rsid w:val="00D07AA3"/>
    <w:rsid w:val="00D07BCA"/>
    <w:rsid w:val="00D07E1F"/>
    <w:rsid w:val="00D07FDF"/>
    <w:rsid w:val="00D10071"/>
    <w:rsid w:val="00D102F8"/>
    <w:rsid w:val="00D1051B"/>
    <w:rsid w:val="00D10738"/>
    <w:rsid w:val="00D10746"/>
    <w:rsid w:val="00D10851"/>
    <w:rsid w:val="00D10EAD"/>
    <w:rsid w:val="00D10F88"/>
    <w:rsid w:val="00D11198"/>
    <w:rsid w:val="00D112E5"/>
    <w:rsid w:val="00D11411"/>
    <w:rsid w:val="00D1147A"/>
    <w:rsid w:val="00D11566"/>
    <w:rsid w:val="00D117A6"/>
    <w:rsid w:val="00D11845"/>
    <w:rsid w:val="00D1184E"/>
    <w:rsid w:val="00D11E0F"/>
    <w:rsid w:val="00D11E43"/>
    <w:rsid w:val="00D1253B"/>
    <w:rsid w:val="00D12C4C"/>
    <w:rsid w:val="00D132C4"/>
    <w:rsid w:val="00D134F4"/>
    <w:rsid w:val="00D136FD"/>
    <w:rsid w:val="00D13962"/>
    <w:rsid w:val="00D13AE5"/>
    <w:rsid w:val="00D140E7"/>
    <w:rsid w:val="00D1416A"/>
    <w:rsid w:val="00D1433C"/>
    <w:rsid w:val="00D1495A"/>
    <w:rsid w:val="00D14CC6"/>
    <w:rsid w:val="00D157D6"/>
    <w:rsid w:val="00D15F88"/>
    <w:rsid w:val="00D161FC"/>
    <w:rsid w:val="00D162DE"/>
    <w:rsid w:val="00D16350"/>
    <w:rsid w:val="00D16B48"/>
    <w:rsid w:val="00D170E3"/>
    <w:rsid w:val="00D17A86"/>
    <w:rsid w:val="00D17E09"/>
    <w:rsid w:val="00D2011C"/>
    <w:rsid w:val="00D20122"/>
    <w:rsid w:val="00D201C9"/>
    <w:rsid w:val="00D202F4"/>
    <w:rsid w:val="00D20FF2"/>
    <w:rsid w:val="00D2107A"/>
    <w:rsid w:val="00D21654"/>
    <w:rsid w:val="00D21AC1"/>
    <w:rsid w:val="00D2306C"/>
    <w:rsid w:val="00D23243"/>
    <w:rsid w:val="00D2369B"/>
    <w:rsid w:val="00D237F6"/>
    <w:rsid w:val="00D23ABE"/>
    <w:rsid w:val="00D23C88"/>
    <w:rsid w:val="00D24127"/>
    <w:rsid w:val="00D242C6"/>
    <w:rsid w:val="00D243DF"/>
    <w:rsid w:val="00D244ED"/>
    <w:rsid w:val="00D246C2"/>
    <w:rsid w:val="00D2481E"/>
    <w:rsid w:val="00D24D17"/>
    <w:rsid w:val="00D25B50"/>
    <w:rsid w:val="00D261D6"/>
    <w:rsid w:val="00D261F4"/>
    <w:rsid w:val="00D26808"/>
    <w:rsid w:val="00D26F98"/>
    <w:rsid w:val="00D271B5"/>
    <w:rsid w:val="00D271DF"/>
    <w:rsid w:val="00D274AF"/>
    <w:rsid w:val="00D27542"/>
    <w:rsid w:val="00D3068F"/>
    <w:rsid w:val="00D30DB3"/>
    <w:rsid w:val="00D30EAB"/>
    <w:rsid w:val="00D30EF6"/>
    <w:rsid w:val="00D30F28"/>
    <w:rsid w:val="00D30FA2"/>
    <w:rsid w:val="00D31058"/>
    <w:rsid w:val="00D3163B"/>
    <w:rsid w:val="00D31A6F"/>
    <w:rsid w:val="00D31C8F"/>
    <w:rsid w:val="00D31C90"/>
    <w:rsid w:val="00D323B0"/>
    <w:rsid w:val="00D32616"/>
    <w:rsid w:val="00D32A2E"/>
    <w:rsid w:val="00D32A38"/>
    <w:rsid w:val="00D32C5B"/>
    <w:rsid w:val="00D33071"/>
    <w:rsid w:val="00D33559"/>
    <w:rsid w:val="00D342EA"/>
    <w:rsid w:val="00D34725"/>
    <w:rsid w:val="00D34B8F"/>
    <w:rsid w:val="00D34E36"/>
    <w:rsid w:val="00D351AA"/>
    <w:rsid w:val="00D356E0"/>
    <w:rsid w:val="00D35A59"/>
    <w:rsid w:val="00D360EE"/>
    <w:rsid w:val="00D36281"/>
    <w:rsid w:val="00D36EFD"/>
    <w:rsid w:val="00D37211"/>
    <w:rsid w:val="00D375EB"/>
    <w:rsid w:val="00D3796D"/>
    <w:rsid w:val="00D37A64"/>
    <w:rsid w:val="00D37EE7"/>
    <w:rsid w:val="00D4008A"/>
    <w:rsid w:val="00D40573"/>
    <w:rsid w:val="00D40677"/>
    <w:rsid w:val="00D4087B"/>
    <w:rsid w:val="00D40938"/>
    <w:rsid w:val="00D40B3D"/>
    <w:rsid w:val="00D40C88"/>
    <w:rsid w:val="00D40F56"/>
    <w:rsid w:val="00D414D8"/>
    <w:rsid w:val="00D41B49"/>
    <w:rsid w:val="00D41FCD"/>
    <w:rsid w:val="00D420BF"/>
    <w:rsid w:val="00D4235B"/>
    <w:rsid w:val="00D4297C"/>
    <w:rsid w:val="00D42FA3"/>
    <w:rsid w:val="00D43949"/>
    <w:rsid w:val="00D44526"/>
    <w:rsid w:val="00D447CB"/>
    <w:rsid w:val="00D44E81"/>
    <w:rsid w:val="00D44F40"/>
    <w:rsid w:val="00D455A6"/>
    <w:rsid w:val="00D456C6"/>
    <w:rsid w:val="00D45744"/>
    <w:rsid w:val="00D45816"/>
    <w:rsid w:val="00D45B4C"/>
    <w:rsid w:val="00D45B8B"/>
    <w:rsid w:val="00D45BD1"/>
    <w:rsid w:val="00D45C58"/>
    <w:rsid w:val="00D462E1"/>
    <w:rsid w:val="00D467B9"/>
    <w:rsid w:val="00D46864"/>
    <w:rsid w:val="00D46D78"/>
    <w:rsid w:val="00D46F99"/>
    <w:rsid w:val="00D472A8"/>
    <w:rsid w:val="00D474DC"/>
    <w:rsid w:val="00D50026"/>
    <w:rsid w:val="00D506EA"/>
    <w:rsid w:val="00D509F8"/>
    <w:rsid w:val="00D50A02"/>
    <w:rsid w:val="00D50C7C"/>
    <w:rsid w:val="00D50E11"/>
    <w:rsid w:val="00D50E2F"/>
    <w:rsid w:val="00D510E0"/>
    <w:rsid w:val="00D51318"/>
    <w:rsid w:val="00D51367"/>
    <w:rsid w:val="00D516EF"/>
    <w:rsid w:val="00D51F58"/>
    <w:rsid w:val="00D52047"/>
    <w:rsid w:val="00D52201"/>
    <w:rsid w:val="00D5249B"/>
    <w:rsid w:val="00D52762"/>
    <w:rsid w:val="00D5287D"/>
    <w:rsid w:val="00D5289A"/>
    <w:rsid w:val="00D5299E"/>
    <w:rsid w:val="00D52C16"/>
    <w:rsid w:val="00D52C7D"/>
    <w:rsid w:val="00D52D5B"/>
    <w:rsid w:val="00D52E0D"/>
    <w:rsid w:val="00D52ED8"/>
    <w:rsid w:val="00D53A14"/>
    <w:rsid w:val="00D53A9C"/>
    <w:rsid w:val="00D53DB6"/>
    <w:rsid w:val="00D53F09"/>
    <w:rsid w:val="00D54301"/>
    <w:rsid w:val="00D543A4"/>
    <w:rsid w:val="00D5487D"/>
    <w:rsid w:val="00D5498A"/>
    <w:rsid w:val="00D54B8D"/>
    <w:rsid w:val="00D54DBA"/>
    <w:rsid w:val="00D54FCB"/>
    <w:rsid w:val="00D55316"/>
    <w:rsid w:val="00D554A3"/>
    <w:rsid w:val="00D55C97"/>
    <w:rsid w:val="00D55CAE"/>
    <w:rsid w:val="00D55D74"/>
    <w:rsid w:val="00D55DB5"/>
    <w:rsid w:val="00D562B0"/>
    <w:rsid w:val="00D563FA"/>
    <w:rsid w:val="00D5660F"/>
    <w:rsid w:val="00D56671"/>
    <w:rsid w:val="00D5693A"/>
    <w:rsid w:val="00D56E6B"/>
    <w:rsid w:val="00D56F18"/>
    <w:rsid w:val="00D56F67"/>
    <w:rsid w:val="00D56FAA"/>
    <w:rsid w:val="00D57765"/>
    <w:rsid w:val="00D57C9D"/>
    <w:rsid w:val="00D57F48"/>
    <w:rsid w:val="00D602DF"/>
    <w:rsid w:val="00D6087F"/>
    <w:rsid w:val="00D6099F"/>
    <w:rsid w:val="00D60ABE"/>
    <w:rsid w:val="00D60B6B"/>
    <w:rsid w:val="00D60C9C"/>
    <w:rsid w:val="00D60DD8"/>
    <w:rsid w:val="00D61301"/>
    <w:rsid w:val="00D61491"/>
    <w:rsid w:val="00D614E0"/>
    <w:rsid w:val="00D6194B"/>
    <w:rsid w:val="00D61BF0"/>
    <w:rsid w:val="00D623DC"/>
    <w:rsid w:val="00D63090"/>
    <w:rsid w:val="00D63D6B"/>
    <w:rsid w:val="00D63E72"/>
    <w:rsid w:val="00D64128"/>
    <w:rsid w:val="00D643E2"/>
    <w:rsid w:val="00D645B4"/>
    <w:rsid w:val="00D64A8E"/>
    <w:rsid w:val="00D64C5A"/>
    <w:rsid w:val="00D64EAD"/>
    <w:rsid w:val="00D64ED5"/>
    <w:rsid w:val="00D6522B"/>
    <w:rsid w:val="00D65819"/>
    <w:rsid w:val="00D65F28"/>
    <w:rsid w:val="00D6646E"/>
    <w:rsid w:val="00D664D0"/>
    <w:rsid w:val="00D66641"/>
    <w:rsid w:val="00D66B42"/>
    <w:rsid w:val="00D6705C"/>
    <w:rsid w:val="00D67136"/>
    <w:rsid w:val="00D6723F"/>
    <w:rsid w:val="00D675D2"/>
    <w:rsid w:val="00D701A4"/>
    <w:rsid w:val="00D70765"/>
    <w:rsid w:val="00D70EEF"/>
    <w:rsid w:val="00D7153B"/>
    <w:rsid w:val="00D71AFD"/>
    <w:rsid w:val="00D71F90"/>
    <w:rsid w:val="00D722C3"/>
    <w:rsid w:val="00D722FE"/>
    <w:rsid w:val="00D7244A"/>
    <w:rsid w:val="00D727DE"/>
    <w:rsid w:val="00D734D7"/>
    <w:rsid w:val="00D73689"/>
    <w:rsid w:val="00D737D9"/>
    <w:rsid w:val="00D73BAE"/>
    <w:rsid w:val="00D73C9B"/>
    <w:rsid w:val="00D73D06"/>
    <w:rsid w:val="00D73D73"/>
    <w:rsid w:val="00D741F9"/>
    <w:rsid w:val="00D74899"/>
    <w:rsid w:val="00D748F2"/>
    <w:rsid w:val="00D750FE"/>
    <w:rsid w:val="00D75351"/>
    <w:rsid w:val="00D757FB"/>
    <w:rsid w:val="00D758D8"/>
    <w:rsid w:val="00D75E10"/>
    <w:rsid w:val="00D75E46"/>
    <w:rsid w:val="00D76366"/>
    <w:rsid w:val="00D76424"/>
    <w:rsid w:val="00D765A8"/>
    <w:rsid w:val="00D766D0"/>
    <w:rsid w:val="00D76F57"/>
    <w:rsid w:val="00D77D23"/>
    <w:rsid w:val="00D8044F"/>
    <w:rsid w:val="00D81047"/>
    <w:rsid w:val="00D8144C"/>
    <w:rsid w:val="00D818E3"/>
    <w:rsid w:val="00D819C2"/>
    <w:rsid w:val="00D81D56"/>
    <w:rsid w:val="00D82148"/>
    <w:rsid w:val="00D8214F"/>
    <w:rsid w:val="00D82D3C"/>
    <w:rsid w:val="00D82EEE"/>
    <w:rsid w:val="00D82F9B"/>
    <w:rsid w:val="00D82FB2"/>
    <w:rsid w:val="00D8333E"/>
    <w:rsid w:val="00D8353E"/>
    <w:rsid w:val="00D83B91"/>
    <w:rsid w:val="00D83CA0"/>
    <w:rsid w:val="00D83E17"/>
    <w:rsid w:val="00D840C2"/>
    <w:rsid w:val="00D8442F"/>
    <w:rsid w:val="00D84832"/>
    <w:rsid w:val="00D84925"/>
    <w:rsid w:val="00D8492F"/>
    <w:rsid w:val="00D84C6E"/>
    <w:rsid w:val="00D84CF7"/>
    <w:rsid w:val="00D84D31"/>
    <w:rsid w:val="00D850F8"/>
    <w:rsid w:val="00D85106"/>
    <w:rsid w:val="00D851C0"/>
    <w:rsid w:val="00D853FE"/>
    <w:rsid w:val="00D85697"/>
    <w:rsid w:val="00D85EE5"/>
    <w:rsid w:val="00D8637B"/>
    <w:rsid w:val="00D864BE"/>
    <w:rsid w:val="00D8690F"/>
    <w:rsid w:val="00D87092"/>
    <w:rsid w:val="00D8735E"/>
    <w:rsid w:val="00D8773A"/>
    <w:rsid w:val="00D879C7"/>
    <w:rsid w:val="00D87A8F"/>
    <w:rsid w:val="00D87B47"/>
    <w:rsid w:val="00D900DD"/>
    <w:rsid w:val="00D90467"/>
    <w:rsid w:val="00D9057F"/>
    <w:rsid w:val="00D90FFD"/>
    <w:rsid w:val="00D913DC"/>
    <w:rsid w:val="00D91867"/>
    <w:rsid w:val="00D9190A"/>
    <w:rsid w:val="00D92106"/>
    <w:rsid w:val="00D9253C"/>
    <w:rsid w:val="00D92A40"/>
    <w:rsid w:val="00D92F10"/>
    <w:rsid w:val="00D93272"/>
    <w:rsid w:val="00D9336D"/>
    <w:rsid w:val="00D93834"/>
    <w:rsid w:val="00D93E02"/>
    <w:rsid w:val="00D944D5"/>
    <w:rsid w:val="00D946EE"/>
    <w:rsid w:val="00D94725"/>
    <w:rsid w:val="00D94DCB"/>
    <w:rsid w:val="00D959C8"/>
    <w:rsid w:val="00D95D77"/>
    <w:rsid w:val="00D96434"/>
    <w:rsid w:val="00D96621"/>
    <w:rsid w:val="00D966C0"/>
    <w:rsid w:val="00D96D74"/>
    <w:rsid w:val="00D96DBF"/>
    <w:rsid w:val="00D9708A"/>
    <w:rsid w:val="00D97215"/>
    <w:rsid w:val="00D975A1"/>
    <w:rsid w:val="00D975B4"/>
    <w:rsid w:val="00D979F8"/>
    <w:rsid w:val="00D97A47"/>
    <w:rsid w:val="00D97ACF"/>
    <w:rsid w:val="00DA0089"/>
    <w:rsid w:val="00DA033E"/>
    <w:rsid w:val="00DA07FA"/>
    <w:rsid w:val="00DA1269"/>
    <w:rsid w:val="00DA161C"/>
    <w:rsid w:val="00DA1B1A"/>
    <w:rsid w:val="00DA1BEC"/>
    <w:rsid w:val="00DA1D96"/>
    <w:rsid w:val="00DA1DCE"/>
    <w:rsid w:val="00DA1F69"/>
    <w:rsid w:val="00DA2000"/>
    <w:rsid w:val="00DA2277"/>
    <w:rsid w:val="00DA2597"/>
    <w:rsid w:val="00DA25B2"/>
    <w:rsid w:val="00DA294E"/>
    <w:rsid w:val="00DA34BF"/>
    <w:rsid w:val="00DA3587"/>
    <w:rsid w:val="00DA372C"/>
    <w:rsid w:val="00DA37EB"/>
    <w:rsid w:val="00DA3994"/>
    <w:rsid w:val="00DA40E0"/>
    <w:rsid w:val="00DA4121"/>
    <w:rsid w:val="00DA4263"/>
    <w:rsid w:val="00DA4A7B"/>
    <w:rsid w:val="00DA5919"/>
    <w:rsid w:val="00DA5EA9"/>
    <w:rsid w:val="00DA643D"/>
    <w:rsid w:val="00DA65B5"/>
    <w:rsid w:val="00DA6A06"/>
    <w:rsid w:val="00DA6A92"/>
    <w:rsid w:val="00DA6C0F"/>
    <w:rsid w:val="00DA70E1"/>
    <w:rsid w:val="00DA74A5"/>
    <w:rsid w:val="00DA7A30"/>
    <w:rsid w:val="00DB0372"/>
    <w:rsid w:val="00DB05B9"/>
    <w:rsid w:val="00DB100D"/>
    <w:rsid w:val="00DB1219"/>
    <w:rsid w:val="00DB1434"/>
    <w:rsid w:val="00DB1551"/>
    <w:rsid w:val="00DB155D"/>
    <w:rsid w:val="00DB189F"/>
    <w:rsid w:val="00DB1A0E"/>
    <w:rsid w:val="00DB1AF5"/>
    <w:rsid w:val="00DB1D0E"/>
    <w:rsid w:val="00DB1D2F"/>
    <w:rsid w:val="00DB1F1D"/>
    <w:rsid w:val="00DB233A"/>
    <w:rsid w:val="00DB2384"/>
    <w:rsid w:val="00DB273D"/>
    <w:rsid w:val="00DB2B7F"/>
    <w:rsid w:val="00DB2EBA"/>
    <w:rsid w:val="00DB3025"/>
    <w:rsid w:val="00DB3865"/>
    <w:rsid w:val="00DB426E"/>
    <w:rsid w:val="00DB440C"/>
    <w:rsid w:val="00DB4F29"/>
    <w:rsid w:val="00DB55CF"/>
    <w:rsid w:val="00DB5604"/>
    <w:rsid w:val="00DB58CA"/>
    <w:rsid w:val="00DB59AC"/>
    <w:rsid w:val="00DB5C67"/>
    <w:rsid w:val="00DB5E7E"/>
    <w:rsid w:val="00DB612B"/>
    <w:rsid w:val="00DB6491"/>
    <w:rsid w:val="00DB656A"/>
    <w:rsid w:val="00DB658B"/>
    <w:rsid w:val="00DB6779"/>
    <w:rsid w:val="00DB67E7"/>
    <w:rsid w:val="00DB68F1"/>
    <w:rsid w:val="00DB698E"/>
    <w:rsid w:val="00DB69F6"/>
    <w:rsid w:val="00DB6E64"/>
    <w:rsid w:val="00DB7C32"/>
    <w:rsid w:val="00DB7C89"/>
    <w:rsid w:val="00DB7F3E"/>
    <w:rsid w:val="00DC0151"/>
    <w:rsid w:val="00DC036F"/>
    <w:rsid w:val="00DC0915"/>
    <w:rsid w:val="00DC0A5D"/>
    <w:rsid w:val="00DC0BA6"/>
    <w:rsid w:val="00DC0C28"/>
    <w:rsid w:val="00DC0EFD"/>
    <w:rsid w:val="00DC111A"/>
    <w:rsid w:val="00DC165F"/>
    <w:rsid w:val="00DC192F"/>
    <w:rsid w:val="00DC194D"/>
    <w:rsid w:val="00DC1CC4"/>
    <w:rsid w:val="00DC1DD8"/>
    <w:rsid w:val="00DC1EB9"/>
    <w:rsid w:val="00DC1F58"/>
    <w:rsid w:val="00DC1FAB"/>
    <w:rsid w:val="00DC20CF"/>
    <w:rsid w:val="00DC2235"/>
    <w:rsid w:val="00DC2289"/>
    <w:rsid w:val="00DC23DF"/>
    <w:rsid w:val="00DC29C6"/>
    <w:rsid w:val="00DC2A88"/>
    <w:rsid w:val="00DC2C25"/>
    <w:rsid w:val="00DC2CAE"/>
    <w:rsid w:val="00DC2D41"/>
    <w:rsid w:val="00DC3804"/>
    <w:rsid w:val="00DC39B0"/>
    <w:rsid w:val="00DC3BAF"/>
    <w:rsid w:val="00DC3C58"/>
    <w:rsid w:val="00DC3DB4"/>
    <w:rsid w:val="00DC4612"/>
    <w:rsid w:val="00DC4634"/>
    <w:rsid w:val="00DC46EA"/>
    <w:rsid w:val="00DC46FC"/>
    <w:rsid w:val="00DC4B63"/>
    <w:rsid w:val="00DC4F40"/>
    <w:rsid w:val="00DC514B"/>
    <w:rsid w:val="00DC547E"/>
    <w:rsid w:val="00DC5F95"/>
    <w:rsid w:val="00DC5F9C"/>
    <w:rsid w:val="00DC67B1"/>
    <w:rsid w:val="00DC6BEC"/>
    <w:rsid w:val="00DC6D14"/>
    <w:rsid w:val="00DC6E17"/>
    <w:rsid w:val="00DC76E2"/>
    <w:rsid w:val="00DD034E"/>
    <w:rsid w:val="00DD03B5"/>
    <w:rsid w:val="00DD03E6"/>
    <w:rsid w:val="00DD0ADA"/>
    <w:rsid w:val="00DD0E58"/>
    <w:rsid w:val="00DD1274"/>
    <w:rsid w:val="00DD149F"/>
    <w:rsid w:val="00DD1C13"/>
    <w:rsid w:val="00DD25BC"/>
    <w:rsid w:val="00DD288E"/>
    <w:rsid w:val="00DD2C31"/>
    <w:rsid w:val="00DD2E16"/>
    <w:rsid w:val="00DD2E3A"/>
    <w:rsid w:val="00DD2F3D"/>
    <w:rsid w:val="00DD2FE6"/>
    <w:rsid w:val="00DD30F1"/>
    <w:rsid w:val="00DD322A"/>
    <w:rsid w:val="00DD338B"/>
    <w:rsid w:val="00DD3AD2"/>
    <w:rsid w:val="00DD41C3"/>
    <w:rsid w:val="00DD481C"/>
    <w:rsid w:val="00DD490D"/>
    <w:rsid w:val="00DD4ADF"/>
    <w:rsid w:val="00DD4AFA"/>
    <w:rsid w:val="00DD4BDE"/>
    <w:rsid w:val="00DD4C38"/>
    <w:rsid w:val="00DD4F07"/>
    <w:rsid w:val="00DD54B8"/>
    <w:rsid w:val="00DD58C8"/>
    <w:rsid w:val="00DD60AD"/>
    <w:rsid w:val="00DD6569"/>
    <w:rsid w:val="00DD6F08"/>
    <w:rsid w:val="00DD706C"/>
    <w:rsid w:val="00DD71FE"/>
    <w:rsid w:val="00DD776B"/>
    <w:rsid w:val="00DD7914"/>
    <w:rsid w:val="00DD7E08"/>
    <w:rsid w:val="00DE0509"/>
    <w:rsid w:val="00DE059A"/>
    <w:rsid w:val="00DE0759"/>
    <w:rsid w:val="00DE07FF"/>
    <w:rsid w:val="00DE0D6D"/>
    <w:rsid w:val="00DE0E43"/>
    <w:rsid w:val="00DE15D3"/>
    <w:rsid w:val="00DE1AF6"/>
    <w:rsid w:val="00DE1E07"/>
    <w:rsid w:val="00DE1F9F"/>
    <w:rsid w:val="00DE21F1"/>
    <w:rsid w:val="00DE2563"/>
    <w:rsid w:val="00DE25D0"/>
    <w:rsid w:val="00DE2851"/>
    <w:rsid w:val="00DE297C"/>
    <w:rsid w:val="00DE2E65"/>
    <w:rsid w:val="00DE304A"/>
    <w:rsid w:val="00DE32D9"/>
    <w:rsid w:val="00DE32F6"/>
    <w:rsid w:val="00DE380F"/>
    <w:rsid w:val="00DE3844"/>
    <w:rsid w:val="00DE3AC0"/>
    <w:rsid w:val="00DE3B96"/>
    <w:rsid w:val="00DE3BA1"/>
    <w:rsid w:val="00DE3BE2"/>
    <w:rsid w:val="00DE3C5A"/>
    <w:rsid w:val="00DE4098"/>
    <w:rsid w:val="00DE4ADA"/>
    <w:rsid w:val="00DE4AFC"/>
    <w:rsid w:val="00DE4BA2"/>
    <w:rsid w:val="00DE4D51"/>
    <w:rsid w:val="00DE4DC1"/>
    <w:rsid w:val="00DE4F55"/>
    <w:rsid w:val="00DE55E9"/>
    <w:rsid w:val="00DE584C"/>
    <w:rsid w:val="00DE5CAC"/>
    <w:rsid w:val="00DE685D"/>
    <w:rsid w:val="00DE697D"/>
    <w:rsid w:val="00DE7299"/>
    <w:rsid w:val="00DE77F6"/>
    <w:rsid w:val="00DE7F45"/>
    <w:rsid w:val="00DE7FA6"/>
    <w:rsid w:val="00DF0047"/>
    <w:rsid w:val="00DF06F9"/>
    <w:rsid w:val="00DF078D"/>
    <w:rsid w:val="00DF091A"/>
    <w:rsid w:val="00DF0F5D"/>
    <w:rsid w:val="00DF1425"/>
    <w:rsid w:val="00DF1BA4"/>
    <w:rsid w:val="00DF1D97"/>
    <w:rsid w:val="00DF1E36"/>
    <w:rsid w:val="00DF23CC"/>
    <w:rsid w:val="00DF2482"/>
    <w:rsid w:val="00DF260D"/>
    <w:rsid w:val="00DF2D24"/>
    <w:rsid w:val="00DF2E98"/>
    <w:rsid w:val="00DF33A4"/>
    <w:rsid w:val="00DF3B99"/>
    <w:rsid w:val="00DF3E2C"/>
    <w:rsid w:val="00DF3FD5"/>
    <w:rsid w:val="00DF404B"/>
    <w:rsid w:val="00DF41B4"/>
    <w:rsid w:val="00DF4535"/>
    <w:rsid w:val="00DF46EA"/>
    <w:rsid w:val="00DF490C"/>
    <w:rsid w:val="00DF4926"/>
    <w:rsid w:val="00DF4ABB"/>
    <w:rsid w:val="00DF5451"/>
    <w:rsid w:val="00DF59E2"/>
    <w:rsid w:val="00DF5DC3"/>
    <w:rsid w:val="00DF6A3C"/>
    <w:rsid w:val="00DF6AB8"/>
    <w:rsid w:val="00DF6AE5"/>
    <w:rsid w:val="00DF6FCC"/>
    <w:rsid w:val="00DF7124"/>
    <w:rsid w:val="00DF73CF"/>
    <w:rsid w:val="00DF7400"/>
    <w:rsid w:val="00DF759D"/>
    <w:rsid w:val="00DF7A3C"/>
    <w:rsid w:val="00DF7C86"/>
    <w:rsid w:val="00DF7F24"/>
    <w:rsid w:val="00E004A7"/>
    <w:rsid w:val="00E0124B"/>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C39"/>
    <w:rsid w:val="00E04CA4"/>
    <w:rsid w:val="00E055E3"/>
    <w:rsid w:val="00E0581F"/>
    <w:rsid w:val="00E05BD5"/>
    <w:rsid w:val="00E062DF"/>
    <w:rsid w:val="00E062EF"/>
    <w:rsid w:val="00E0641F"/>
    <w:rsid w:val="00E06ABC"/>
    <w:rsid w:val="00E06C08"/>
    <w:rsid w:val="00E070BA"/>
    <w:rsid w:val="00E070FF"/>
    <w:rsid w:val="00E07196"/>
    <w:rsid w:val="00E07341"/>
    <w:rsid w:val="00E07679"/>
    <w:rsid w:val="00E07BA7"/>
    <w:rsid w:val="00E07C07"/>
    <w:rsid w:val="00E07D7B"/>
    <w:rsid w:val="00E07FEE"/>
    <w:rsid w:val="00E10047"/>
    <w:rsid w:val="00E10AD3"/>
    <w:rsid w:val="00E10CD9"/>
    <w:rsid w:val="00E10E24"/>
    <w:rsid w:val="00E10EBF"/>
    <w:rsid w:val="00E1134B"/>
    <w:rsid w:val="00E11DC7"/>
    <w:rsid w:val="00E12355"/>
    <w:rsid w:val="00E125D5"/>
    <w:rsid w:val="00E135F8"/>
    <w:rsid w:val="00E13D75"/>
    <w:rsid w:val="00E13FAA"/>
    <w:rsid w:val="00E141CC"/>
    <w:rsid w:val="00E147D2"/>
    <w:rsid w:val="00E14CA2"/>
    <w:rsid w:val="00E14D20"/>
    <w:rsid w:val="00E14E7C"/>
    <w:rsid w:val="00E15F8D"/>
    <w:rsid w:val="00E16019"/>
    <w:rsid w:val="00E1657E"/>
    <w:rsid w:val="00E166C5"/>
    <w:rsid w:val="00E16732"/>
    <w:rsid w:val="00E167BC"/>
    <w:rsid w:val="00E16A1C"/>
    <w:rsid w:val="00E16A91"/>
    <w:rsid w:val="00E16E17"/>
    <w:rsid w:val="00E1784C"/>
    <w:rsid w:val="00E200A8"/>
    <w:rsid w:val="00E20A34"/>
    <w:rsid w:val="00E20B79"/>
    <w:rsid w:val="00E20C75"/>
    <w:rsid w:val="00E20C80"/>
    <w:rsid w:val="00E20EBC"/>
    <w:rsid w:val="00E20EE8"/>
    <w:rsid w:val="00E211C7"/>
    <w:rsid w:val="00E21299"/>
    <w:rsid w:val="00E21B9D"/>
    <w:rsid w:val="00E21D44"/>
    <w:rsid w:val="00E21E87"/>
    <w:rsid w:val="00E2214A"/>
    <w:rsid w:val="00E22192"/>
    <w:rsid w:val="00E22245"/>
    <w:rsid w:val="00E22A3E"/>
    <w:rsid w:val="00E22AF1"/>
    <w:rsid w:val="00E22BAB"/>
    <w:rsid w:val="00E22C38"/>
    <w:rsid w:val="00E231B9"/>
    <w:rsid w:val="00E231FF"/>
    <w:rsid w:val="00E2357B"/>
    <w:rsid w:val="00E2393E"/>
    <w:rsid w:val="00E23B67"/>
    <w:rsid w:val="00E2430B"/>
    <w:rsid w:val="00E243DF"/>
    <w:rsid w:val="00E24A53"/>
    <w:rsid w:val="00E24A8A"/>
    <w:rsid w:val="00E24BD9"/>
    <w:rsid w:val="00E24E84"/>
    <w:rsid w:val="00E253A4"/>
    <w:rsid w:val="00E25AE9"/>
    <w:rsid w:val="00E25B74"/>
    <w:rsid w:val="00E25BAC"/>
    <w:rsid w:val="00E25E47"/>
    <w:rsid w:val="00E25F85"/>
    <w:rsid w:val="00E261B0"/>
    <w:rsid w:val="00E263E3"/>
    <w:rsid w:val="00E264E1"/>
    <w:rsid w:val="00E27349"/>
    <w:rsid w:val="00E2746F"/>
    <w:rsid w:val="00E27484"/>
    <w:rsid w:val="00E27AB7"/>
    <w:rsid w:val="00E27AFF"/>
    <w:rsid w:val="00E27CD0"/>
    <w:rsid w:val="00E27D9D"/>
    <w:rsid w:val="00E27E01"/>
    <w:rsid w:val="00E302DD"/>
    <w:rsid w:val="00E30798"/>
    <w:rsid w:val="00E30895"/>
    <w:rsid w:val="00E30959"/>
    <w:rsid w:val="00E30ACC"/>
    <w:rsid w:val="00E30E58"/>
    <w:rsid w:val="00E3104C"/>
    <w:rsid w:val="00E310FB"/>
    <w:rsid w:val="00E319E5"/>
    <w:rsid w:val="00E31C18"/>
    <w:rsid w:val="00E31F7B"/>
    <w:rsid w:val="00E322A5"/>
    <w:rsid w:val="00E32374"/>
    <w:rsid w:val="00E32585"/>
    <w:rsid w:val="00E3259E"/>
    <w:rsid w:val="00E32B6E"/>
    <w:rsid w:val="00E32BC1"/>
    <w:rsid w:val="00E33122"/>
    <w:rsid w:val="00E33636"/>
    <w:rsid w:val="00E33B90"/>
    <w:rsid w:val="00E33E5C"/>
    <w:rsid w:val="00E33ED5"/>
    <w:rsid w:val="00E3447E"/>
    <w:rsid w:val="00E34A3A"/>
    <w:rsid w:val="00E34FD8"/>
    <w:rsid w:val="00E350A1"/>
    <w:rsid w:val="00E35149"/>
    <w:rsid w:val="00E35166"/>
    <w:rsid w:val="00E35278"/>
    <w:rsid w:val="00E3527E"/>
    <w:rsid w:val="00E3528A"/>
    <w:rsid w:val="00E3535B"/>
    <w:rsid w:val="00E35476"/>
    <w:rsid w:val="00E36024"/>
    <w:rsid w:val="00E36173"/>
    <w:rsid w:val="00E36425"/>
    <w:rsid w:val="00E365BE"/>
    <w:rsid w:val="00E37082"/>
    <w:rsid w:val="00E372D8"/>
    <w:rsid w:val="00E375AC"/>
    <w:rsid w:val="00E377CF"/>
    <w:rsid w:val="00E37A11"/>
    <w:rsid w:val="00E37E10"/>
    <w:rsid w:val="00E37EF4"/>
    <w:rsid w:val="00E37F50"/>
    <w:rsid w:val="00E409A3"/>
    <w:rsid w:val="00E409BD"/>
    <w:rsid w:val="00E40CD7"/>
    <w:rsid w:val="00E41579"/>
    <w:rsid w:val="00E42084"/>
    <w:rsid w:val="00E429E4"/>
    <w:rsid w:val="00E42CA8"/>
    <w:rsid w:val="00E42E1A"/>
    <w:rsid w:val="00E42F9A"/>
    <w:rsid w:val="00E43523"/>
    <w:rsid w:val="00E43AD7"/>
    <w:rsid w:val="00E43B71"/>
    <w:rsid w:val="00E43BC2"/>
    <w:rsid w:val="00E43CF4"/>
    <w:rsid w:val="00E43D5C"/>
    <w:rsid w:val="00E44575"/>
    <w:rsid w:val="00E44613"/>
    <w:rsid w:val="00E45137"/>
    <w:rsid w:val="00E45477"/>
    <w:rsid w:val="00E45A03"/>
    <w:rsid w:val="00E45DB3"/>
    <w:rsid w:val="00E45E7B"/>
    <w:rsid w:val="00E45F13"/>
    <w:rsid w:val="00E46280"/>
    <w:rsid w:val="00E46635"/>
    <w:rsid w:val="00E4699F"/>
    <w:rsid w:val="00E469A3"/>
    <w:rsid w:val="00E46AA4"/>
    <w:rsid w:val="00E47496"/>
    <w:rsid w:val="00E478CE"/>
    <w:rsid w:val="00E47BF4"/>
    <w:rsid w:val="00E47DFF"/>
    <w:rsid w:val="00E5000A"/>
    <w:rsid w:val="00E50397"/>
    <w:rsid w:val="00E50533"/>
    <w:rsid w:val="00E5064A"/>
    <w:rsid w:val="00E50782"/>
    <w:rsid w:val="00E50AEF"/>
    <w:rsid w:val="00E50B28"/>
    <w:rsid w:val="00E50F68"/>
    <w:rsid w:val="00E510F5"/>
    <w:rsid w:val="00E51126"/>
    <w:rsid w:val="00E51252"/>
    <w:rsid w:val="00E51589"/>
    <w:rsid w:val="00E51F1F"/>
    <w:rsid w:val="00E5204E"/>
    <w:rsid w:val="00E52174"/>
    <w:rsid w:val="00E5223B"/>
    <w:rsid w:val="00E52288"/>
    <w:rsid w:val="00E52A1B"/>
    <w:rsid w:val="00E52C9B"/>
    <w:rsid w:val="00E52D48"/>
    <w:rsid w:val="00E535DD"/>
    <w:rsid w:val="00E5382B"/>
    <w:rsid w:val="00E53875"/>
    <w:rsid w:val="00E538C6"/>
    <w:rsid w:val="00E53A0D"/>
    <w:rsid w:val="00E53F77"/>
    <w:rsid w:val="00E540CC"/>
    <w:rsid w:val="00E54C33"/>
    <w:rsid w:val="00E55632"/>
    <w:rsid w:val="00E557F9"/>
    <w:rsid w:val="00E55A70"/>
    <w:rsid w:val="00E568C6"/>
    <w:rsid w:val="00E56BDA"/>
    <w:rsid w:val="00E56FBC"/>
    <w:rsid w:val="00E5707C"/>
    <w:rsid w:val="00E5726D"/>
    <w:rsid w:val="00E5780F"/>
    <w:rsid w:val="00E579D6"/>
    <w:rsid w:val="00E57F3C"/>
    <w:rsid w:val="00E6030A"/>
    <w:rsid w:val="00E6036C"/>
    <w:rsid w:val="00E6054D"/>
    <w:rsid w:val="00E6056D"/>
    <w:rsid w:val="00E60819"/>
    <w:rsid w:val="00E608ED"/>
    <w:rsid w:val="00E60C8F"/>
    <w:rsid w:val="00E610D1"/>
    <w:rsid w:val="00E611D9"/>
    <w:rsid w:val="00E613B7"/>
    <w:rsid w:val="00E61874"/>
    <w:rsid w:val="00E62713"/>
    <w:rsid w:val="00E6279E"/>
    <w:rsid w:val="00E62C41"/>
    <w:rsid w:val="00E62FC3"/>
    <w:rsid w:val="00E632C5"/>
    <w:rsid w:val="00E633B5"/>
    <w:rsid w:val="00E6348F"/>
    <w:rsid w:val="00E63625"/>
    <w:rsid w:val="00E6373C"/>
    <w:rsid w:val="00E63930"/>
    <w:rsid w:val="00E63B31"/>
    <w:rsid w:val="00E63DB7"/>
    <w:rsid w:val="00E63E48"/>
    <w:rsid w:val="00E64212"/>
    <w:rsid w:val="00E645FC"/>
    <w:rsid w:val="00E64C81"/>
    <w:rsid w:val="00E6506F"/>
    <w:rsid w:val="00E65456"/>
    <w:rsid w:val="00E6545F"/>
    <w:rsid w:val="00E6597C"/>
    <w:rsid w:val="00E65A9B"/>
    <w:rsid w:val="00E65AF9"/>
    <w:rsid w:val="00E65B4F"/>
    <w:rsid w:val="00E65B5B"/>
    <w:rsid w:val="00E662D0"/>
    <w:rsid w:val="00E663E2"/>
    <w:rsid w:val="00E6667F"/>
    <w:rsid w:val="00E66B54"/>
    <w:rsid w:val="00E66B98"/>
    <w:rsid w:val="00E67A2E"/>
    <w:rsid w:val="00E67D18"/>
    <w:rsid w:val="00E70038"/>
    <w:rsid w:val="00E70186"/>
    <w:rsid w:val="00E70217"/>
    <w:rsid w:val="00E707B8"/>
    <w:rsid w:val="00E709F5"/>
    <w:rsid w:val="00E70B02"/>
    <w:rsid w:val="00E7165A"/>
    <w:rsid w:val="00E71800"/>
    <w:rsid w:val="00E71A09"/>
    <w:rsid w:val="00E71BED"/>
    <w:rsid w:val="00E7203D"/>
    <w:rsid w:val="00E72499"/>
    <w:rsid w:val="00E72727"/>
    <w:rsid w:val="00E72982"/>
    <w:rsid w:val="00E72FE9"/>
    <w:rsid w:val="00E730B5"/>
    <w:rsid w:val="00E73636"/>
    <w:rsid w:val="00E73C3D"/>
    <w:rsid w:val="00E73EBD"/>
    <w:rsid w:val="00E742B7"/>
    <w:rsid w:val="00E744A6"/>
    <w:rsid w:val="00E74879"/>
    <w:rsid w:val="00E74BBE"/>
    <w:rsid w:val="00E75AA4"/>
    <w:rsid w:val="00E75F27"/>
    <w:rsid w:val="00E7656C"/>
    <w:rsid w:val="00E766ED"/>
    <w:rsid w:val="00E76A56"/>
    <w:rsid w:val="00E76F51"/>
    <w:rsid w:val="00E76FCE"/>
    <w:rsid w:val="00E77025"/>
    <w:rsid w:val="00E772B4"/>
    <w:rsid w:val="00E77745"/>
    <w:rsid w:val="00E777A4"/>
    <w:rsid w:val="00E77A69"/>
    <w:rsid w:val="00E77B51"/>
    <w:rsid w:val="00E77B56"/>
    <w:rsid w:val="00E77C4E"/>
    <w:rsid w:val="00E77D2C"/>
    <w:rsid w:val="00E80000"/>
    <w:rsid w:val="00E80025"/>
    <w:rsid w:val="00E8026E"/>
    <w:rsid w:val="00E80554"/>
    <w:rsid w:val="00E812DF"/>
    <w:rsid w:val="00E81483"/>
    <w:rsid w:val="00E814B2"/>
    <w:rsid w:val="00E820C3"/>
    <w:rsid w:val="00E822D5"/>
    <w:rsid w:val="00E8261B"/>
    <w:rsid w:val="00E82650"/>
    <w:rsid w:val="00E8269C"/>
    <w:rsid w:val="00E8295B"/>
    <w:rsid w:val="00E82F66"/>
    <w:rsid w:val="00E83324"/>
    <w:rsid w:val="00E8342B"/>
    <w:rsid w:val="00E837B3"/>
    <w:rsid w:val="00E83821"/>
    <w:rsid w:val="00E83CDA"/>
    <w:rsid w:val="00E83D46"/>
    <w:rsid w:val="00E83F22"/>
    <w:rsid w:val="00E84509"/>
    <w:rsid w:val="00E84577"/>
    <w:rsid w:val="00E84737"/>
    <w:rsid w:val="00E8487F"/>
    <w:rsid w:val="00E849A1"/>
    <w:rsid w:val="00E854A5"/>
    <w:rsid w:val="00E854AF"/>
    <w:rsid w:val="00E854F9"/>
    <w:rsid w:val="00E8580F"/>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F71"/>
    <w:rsid w:val="00E9027B"/>
    <w:rsid w:val="00E902C7"/>
    <w:rsid w:val="00E904DF"/>
    <w:rsid w:val="00E9066D"/>
    <w:rsid w:val="00E9074D"/>
    <w:rsid w:val="00E9083E"/>
    <w:rsid w:val="00E90911"/>
    <w:rsid w:val="00E90912"/>
    <w:rsid w:val="00E912B0"/>
    <w:rsid w:val="00E913C2"/>
    <w:rsid w:val="00E91A19"/>
    <w:rsid w:val="00E91E65"/>
    <w:rsid w:val="00E92023"/>
    <w:rsid w:val="00E92098"/>
    <w:rsid w:val="00E9236E"/>
    <w:rsid w:val="00E9294D"/>
    <w:rsid w:val="00E92BD4"/>
    <w:rsid w:val="00E92E1E"/>
    <w:rsid w:val="00E93077"/>
    <w:rsid w:val="00E936CD"/>
    <w:rsid w:val="00E93785"/>
    <w:rsid w:val="00E93BE4"/>
    <w:rsid w:val="00E93DBC"/>
    <w:rsid w:val="00E93FCB"/>
    <w:rsid w:val="00E942B6"/>
    <w:rsid w:val="00E943E2"/>
    <w:rsid w:val="00E945CA"/>
    <w:rsid w:val="00E948FF"/>
    <w:rsid w:val="00E94C95"/>
    <w:rsid w:val="00E94D7F"/>
    <w:rsid w:val="00E9500E"/>
    <w:rsid w:val="00E95252"/>
    <w:rsid w:val="00E95486"/>
    <w:rsid w:val="00E95764"/>
    <w:rsid w:val="00E957B8"/>
    <w:rsid w:val="00E95863"/>
    <w:rsid w:val="00E95AA6"/>
    <w:rsid w:val="00E95BC7"/>
    <w:rsid w:val="00E95F0A"/>
    <w:rsid w:val="00E960CB"/>
    <w:rsid w:val="00E96120"/>
    <w:rsid w:val="00E96404"/>
    <w:rsid w:val="00E96435"/>
    <w:rsid w:val="00E96526"/>
    <w:rsid w:val="00E96872"/>
    <w:rsid w:val="00E9694E"/>
    <w:rsid w:val="00E96D26"/>
    <w:rsid w:val="00E96EF6"/>
    <w:rsid w:val="00E96F80"/>
    <w:rsid w:val="00E97040"/>
    <w:rsid w:val="00E97078"/>
    <w:rsid w:val="00E97252"/>
    <w:rsid w:val="00E97305"/>
    <w:rsid w:val="00E9751F"/>
    <w:rsid w:val="00E97CA5"/>
    <w:rsid w:val="00E97F6D"/>
    <w:rsid w:val="00EA0381"/>
    <w:rsid w:val="00EA0452"/>
    <w:rsid w:val="00EA07DB"/>
    <w:rsid w:val="00EA0EA4"/>
    <w:rsid w:val="00EA1145"/>
    <w:rsid w:val="00EA16F3"/>
    <w:rsid w:val="00EA1CAF"/>
    <w:rsid w:val="00EA1E23"/>
    <w:rsid w:val="00EA1F8B"/>
    <w:rsid w:val="00EA20DF"/>
    <w:rsid w:val="00EA22A7"/>
    <w:rsid w:val="00EA22AB"/>
    <w:rsid w:val="00EA2496"/>
    <w:rsid w:val="00EA2588"/>
    <w:rsid w:val="00EA27C8"/>
    <w:rsid w:val="00EA2DD0"/>
    <w:rsid w:val="00EA3042"/>
    <w:rsid w:val="00EA3175"/>
    <w:rsid w:val="00EA3BC6"/>
    <w:rsid w:val="00EA3C20"/>
    <w:rsid w:val="00EA3D9E"/>
    <w:rsid w:val="00EA42B2"/>
    <w:rsid w:val="00EA4850"/>
    <w:rsid w:val="00EA4A83"/>
    <w:rsid w:val="00EA4B3F"/>
    <w:rsid w:val="00EA4B8F"/>
    <w:rsid w:val="00EA4E72"/>
    <w:rsid w:val="00EA4F6E"/>
    <w:rsid w:val="00EA5140"/>
    <w:rsid w:val="00EA534E"/>
    <w:rsid w:val="00EA54A5"/>
    <w:rsid w:val="00EA5693"/>
    <w:rsid w:val="00EA59D7"/>
    <w:rsid w:val="00EA5C29"/>
    <w:rsid w:val="00EA5E5A"/>
    <w:rsid w:val="00EA63D4"/>
    <w:rsid w:val="00EA6581"/>
    <w:rsid w:val="00EA67DF"/>
    <w:rsid w:val="00EA6A3B"/>
    <w:rsid w:val="00EA6A7B"/>
    <w:rsid w:val="00EA6B8F"/>
    <w:rsid w:val="00EA6E95"/>
    <w:rsid w:val="00EA6FCF"/>
    <w:rsid w:val="00EA70E1"/>
    <w:rsid w:val="00EA747D"/>
    <w:rsid w:val="00EA797E"/>
    <w:rsid w:val="00EA7B0A"/>
    <w:rsid w:val="00EB05FF"/>
    <w:rsid w:val="00EB07C7"/>
    <w:rsid w:val="00EB0C7B"/>
    <w:rsid w:val="00EB119F"/>
    <w:rsid w:val="00EB1335"/>
    <w:rsid w:val="00EB1422"/>
    <w:rsid w:val="00EB154C"/>
    <w:rsid w:val="00EB1805"/>
    <w:rsid w:val="00EB1D91"/>
    <w:rsid w:val="00EB1D99"/>
    <w:rsid w:val="00EB215E"/>
    <w:rsid w:val="00EB2818"/>
    <w:rsid w:val="00EB3137"/>
    <w:rsid w:val="00EB34BB"/>
    <w:rsid w:val="00EB3649"/>
    <w:rsid w:val="00EB3F51"/>
    <w:rsid w:val="00EB3F90"/>
    <w:rsid w:val="00EB3F95"/>
    <w:rsid w:val="00EB4309"/>
    <w:rsid w:val="00EB4427"/>
    <w:rsid w:val="00EB4A7B"/>
    <w:rsid w:val="00EB4BC4"/>
    <w:rsid w:val="00EB4BD7"/>
    <w:rsid w:val="00EB4D37"/>
    <w:rsid w:val="00EB53D8"/>
    <w:rsid w:val="00EB5479"/>
    <w:rsid w:val="00EB5793"/>
    <w:rsid w:val="00EB5C9C"/>
    <w:rsid w:val="00EB5D61"/>
    <w:rsid w:val="00EB63A7"/>
    <w:rsid w:val="00EB6D7A"/>
    <w:rsid w:val="00EB6F64"/>
    <w:rsid w:val="00EB764E"/>
    <w:rsid w:val="00EB77A4"/>
    <w:rsid w:val="00EB7969"/>
    <w:rsid w:val="00EB7D38"/>
    <w:rsid w:val="00EB7E4A"/>
    <w:rsid w:val="00EB7EFB"/>
    <w:rsid w:val="00EB7FCE"/>
    <w:rsid w:val="00EC004F"/>
    <w:rsid w:val="00EC008F"/>
    <w:rsid w:val="00EC049F"/>
    <w:rsid w:val="00EC05E7"/>
    <w:rsid w:val="00EC0A37"/>
    <w:rsid w:val="00EC0D5F"/>
    <w:rsid w:val="00EC110B"/>
    <w:rsid w:val="00EC19EF"/>
    <w:rsid w:val="00EC1A3F"/>
    <w:rsid w:val="00EC1B96"/>
    <w:rsid w:val="00EC1F48"/>
    <w:rsid w:val="00EC1FD8"/>
    <w:rsid w:val="00EC280D"/>
    <w:rsid w:val="00EC2C33"/>
    <w:rsid w:val="00EC2C74"/>
    <w:rsid w:val="00EC2C93"/>
    <w:rsid w:val="00EC2FFF"/>
    <w:rsid w:val="00EC306A"/>
    <w:rsid w:val="00EC30B4"/>
    <w:rsid w:val="00EC31E2"/>
    <w:rsid w:val="00EC3372"/>
    <w:rsid w:val="00EC338E"/>
    <w:rsid w:val="00EC369A"/>
    <w:rsid w:val="00EC3760"/>
    <w:rsid w:val="00EC3F00"/>
    <w:rsid w:val="00EC4110"/>
    <w:rsid w:val="00EC412C"/>
    <w:rsid w:val="00EC429B"/>
    <w:rsid w:val="00EC43EF"/>
    <w:rsid w:val="00EC49A2"/>
    <w:rsid w:val="00EC4A9F"/>
    <w:rsid w:val="00EC4AED"/>
    <w:rsid w:val="00EC4D12"/>
    <w:rsid w:val="00EC4F0B"/>
    <w:rsid w:val="00EC5730"/>
    <w:rsid w:val="00EC5737"/>
    <w:rsid w:val="00EC59A9"/>
    <w:rsid w:val="00EC5AD1"/>
    <w:rsid w:val="00EC5C91"/>
    <w:rsid w:val="00EC6363"/>
    <w:rsid w:val="00EC6369"/>
    <w:rsid w:val="00EC66BC"/>
    <w:rsid w:val="00EC6E2B"/>
    <w:rsid w:val="00EC72FD"/>
    <w:rsid w:val="00EC7355"/>
    <w:rsid w:val="00EC7390"/>
    <w:rsid w:val="00EC7527"/>
    <w:rsid w:val="00EC7664"/>
    <w:rsid w:val="00ED0127"/>
    <w:rsid w:val="00ED03EE"/>
    <w:rsid w:val="00ED05F0"/>
    <w:rsid w:val="00ED06E2"/>
    <w:rsid w:val="00ED0D70"/>
    <w:rsid w:val="00ED153F"/>
    <w:rsid w:val="00ED1738"/>
    <w:rsid w:val="00ED1B9A"/>
    <w:rsid w:val="00ED1C4B"/>
    <w:rsid w:val="00ED27E7"/>
    <w:rsid w:val="00ED28C0"/>
    <w:rsid w:val="00ED2A82"/>
    <w:rsid w:val="00ED2AFD"/>
    <w:rsid w:val="00ED2BF2"/>
    <w:rsid w:val="00ED2FAF"/>
    <w:rsid w:val="00ED322B"/>
    <w:rsid w:val="00ED3B20"/>
    <w:rsid w:val="00ED43B6"/>
    <w:rsid w:val="00ED49F3"/>
    <w:rsid w:val="00ED50B5"/>
    <w:rsid w:val="00ED50C4"/>
    <w:rsid w:val="00ED5166"/>
    <w:rsid w:val="00ED53EA"/>
    <w:rsid w:val="00ED54D5"/>
    <w:rsid w:val="00ED58FE"/>
    <w:rsid w:val="00ED5AB7"/>
    <w:rsid w:val="00ED5BCC"/>
    <w:rsid w:val="00ED5F01"/>
    <w:rsid w:val="00ED664F"/>
    <w:rsid w:val="00ED665F"/>
    <w:rsid w:val="00ED6946"/>
    <w:rsid w:val="00ED6C85"/>
    <w:rsid w:val="00ED6E32"/>
    <w:rsid w:val="00ED7148"/>
    <w:rsid w:val="00ED71DC"/>
    <w:rsid w:val="00ED71E6"/>
    <w:rsid w:val="00ED7433"/>
    <w:rsid w:val="00ED76CC"/>
    <w:rsid w:val="00ED77CB"/>
    <w:rsid w:val="00ED7B20"/>
    <w:rsid w:val="00ED7DE1"/>
    <w:rsid w:val="00ED7FD4"/>
    <w:rsid w:val="00EE0677"/>
    <w:rsid w:val="00EE11F9"/>
    <w:rsid w:val="00EE1416"/>
    <w:rsid w:val="00EE1421"/>
    <w:rsid w:val="00EE1526"/>
    <w:rsid w:val="00EE15F8"/>
    <w:rsid w:val="00EE1951"/>
    <w:rsid w:val="00EE1BC6"/>
    <w:rsid w:val="00EE1DF6"/>
    <w:rsid w:val="00EE1EDD"/>
    <w:rsid w:val="00EE1F0E"/>
    <w:rsid w:val="00EE21C5"/>
    <w:rsid w:val="00EE2512"/>
    <w:rsid w:val="00EE265D"/>
    <w:rsid w:val="00EE271B"/>
    <w:rsid w:val="00EE2B62"/>
    <w:rsid w:val="00EE2F5A"/>
    <w:rsid w:val="00EE312D"/>
    <w:rsid w:val="00EE3228"/>
    <w:rsid w:val="00EE345D"/>
    <w:rsid w:val="00EE3BF9"/>
    <w:rsid w:val="00EE3DEF"/>
    <w:rsid w:val="00EE42DA"/>
    <w:rsid w:val="00EE433E"/>
    <w:rsid w:val="00EE46C9"/>
    <w:rsid w:val="00EE47FE"/>
    <w:rsid w:val="00EE5172"/>
    <w:rsid w:val="00EE51C8"/>
    <w:rsid w:val="00EE58AE"/>
    <w:rsid w:val="00EE5EC4"/>
    <w:rsid w:val="00EE61BE"/>
    <w:rsid w:val="00EE69AC"/>
    <w:rsid w:val="00EE6A6C"/>
    <w:rsid w:val="00EE6FC8"/>
    <w:rsid w:val="00EE7314"/>
    <w:rsid w:val="00EE78E6"/>
    <w:rsid w:val="00EE7AFB"/>
    <w:rsid w:val="00EE7D8F"/>
    <w:rsid w:val="00EE7FAC"/>
    <w:rsid w:val="00EF051F"/>
    <w:rsid w:val="00EF0745"/>
    <w:rsid w:val="00EF09F1"/>
    <w:rsid w:val="00EF0D52"/>
    <w:rsid w:val="00EF0FE8"/>
    <w:rsid w:val="00EF1E1A"/>
    <w:rsid w:val="00EF2271"/>
    <w:rsid w:val="00EF26D8"/>
    <w:rsid w:val="00EF275C"/>
    <w:rsid w:val="00EF2765"/>
    <w:rsid w:val="00EF2895"/>
    <w:rsid w:val="00EF2FE3"/>
    <w:rsid w:val="00EF309E"/>
    <w:rsid w:val="00EF343D"/>
    <w:rsid w:val="00EF37AF"/>
    <w:rsid w:val="00EF38E4"/>
    <w:rsid w:val="00EF4318"/>
    <w:rsid w:val="00EF4493"/>
    <w:rsid w:val="00EF464B"/>
    <w:rsid w:val="00EF469B"/>
    <w:rsid w:val="00EF50FC"/>
    <w:rsid w:val="00EF5191"/>
    <w:rsid w:val="00EF51B8"/>
    <w:rsid w:val="00EF53D5"/>
    <w:rsid w:val="00EF58D0"/>
    <w:rsid w:val="00EF607D"/>
    <w:rsid w:val="00EF6C19"/>
    <w:rsid w:val="00EF794C"/>
    <w:rsid w:val="00F00555"/>
    <w:rsid w:val="00F008D4"/>
    <w:rsid w:val="00F00977"/>
    <w:rsid w:val="00F009BC"/>
    <w:rsid w:val="00F00CF3"/>
    <w:rsid w:val="00F00ECD"/>
    <w:rsid w:val="00F00FA1"/>
    <w:rsid w:val="00F00FB0"/>
    <w:rsid w:val="00F01378"/>
    <w:rsid w:val="00F01851"/>
    <w:rsid w:val="00F01B81"/>
    <w:rsid w:val="00F01D27"/>
    <w:rsid w:val="00F01DC1"/>
    <w:rsid w:val="00F01DEA"/>
    <w:rsid w:val="00F02335"/>
    <w:rsid w:val="00F02414"/>
    <w:rsid w:val="00F03744"/>
    <w:rsid w:val="00F03C08"/>
    <w:rsid w:val="00F04502"/>
    <w:rsid w:val="00F045B1"/>
    <w:rsid w:val="00F0480E"/>
    <w:rsid w:val="00F04DD2"/>
    <w:rsid w:val="00F04E0A"/>
    <w:rsid w:val="00F05431"/>
    <w:rsid w:val="00F056D8"/>
    <w:rsid w:val="00F05AF9"/>
    <w:rsid w:val="00F05F2B"/>
    <w:rsid w:val="00F06140"/>
    <w:rsid w:val="00F06165"/>
    <w:rsid w:val="00F0625A"/>
    <w:rsid w:val="00F064D9"/>
    <w:rsid w:val="00F065F1"/>
    <w:rsid w:val="00F06918"/>
    <w:rsid w:val="00F06D54"/>
    <w:rsid w:val="00F07020"/>
    <w:rsid w:val="00F0723F"/>
    <w:rsid w:val="00F07620"/>
    <w:rsid w:val="00F07BDE"/>
    <w:rsid w:val="00F07DD3"/>
    <w:rsid w:val="00F07FA1"/>
    <w:rsid w:val="00F103F9"/>
    <w:rsid w:val="00F10829"/>
    <w:rsid w:val="00F10C38"/>
    <w:rsid w:val="00F10E9D"/>
    <w:rsid w:val="00F110DF"/>
    <w:rsid w:val="00F111CB"/>
    <w:rsid w:val="00F1136B"/>
    <w:rsid w:val="00F11BEB"/>
    <w:rsid w:val="00F11EE2"/>
    <w:rsid w:val="00F11FC4"/>
    <w:rsid w:val="00F1269C"/>
    <w:rsid w:val="00F12709"/>
    <w:rsid w:val="00F13343"/>
    <w:rsid w:val="00F13398"/>
    <w:rsid w:val="00F13405"/>
    <w:rsid w:val="00F13436"/>
    <w:rsid w:val="00F1350F"/>
    <w:rsid w:val="00F137C0"/>
    <w:rsid w:val="00F13854"/>
    <w:rsid w:val="00F1385F"/>
    <w:rsid w:val="00F13893"/>
    <w:rsid w:val="00F13931"/>
    <w:rsid w:val="00F13A68"/>
    <w:rsid w:val="00F13AE3"/>
    <w:rsid w:val="00F13F83"/>
    <w:rsid w:val="00F15AE4"/>
    <w:rsid w:val="00F15B21"/>
    <w:rsid w:val="00F15D55"/>
    <w:rsid w:val="00F160A3"/>
    <w:rsid w:val="00F170B3"/>
    <w:rsid w:val="00F173B7"/>
    <w:rsid w:val="00F176EE"/>
    <w:rsid w:val="00F17BDF"/>
    <w:rsid w:val="00F20085"/>
    <w:rsid w:val="00F20149"/>
    <w:rsid w:val="00F208D8"/>
    <w:rsid w:val="00F20C19"/>
    <w:rsid w:val="00F20D64"/>
    <w:rsid w:val="00F20D97"/>
    <w:rsid w:val="00F210C5"/>
    <w:rsid w:val="00F2117B"/>
    <w:rsid w:val="00F21181"/>
    <w:rsid w:val="00F2124C"/>
    <w:rsid w:val="00F21270"/>
    <w:rsid w:val="00F216DF"/>
    <w:rsid w:val="00F2181D"/>
    <w:rsid w:val="00F221DA"/>
    <w:rsid w:val="00F22470"/>
    <w:rsid w:val="00F22822"/>
    <w:rsid w:val="00F229F6"/>
    <w:rsid w:val="00F233A0"/>
    <w:rsid w:val="00F23602"/>
    <w:rsid w:val="00F23952"/>
    <w:rsid w:val="00F23A7B"/>
    <w:rsid w:val="00F23C2A"/>
    <w:rsid w:val="00F23D5A"/>
    <w:rsid w:val="00F23F08"/>
    <w:rsid w:val="00F2435F"/>
    <w:rsid w:val="00F2439B"/>
    <w:rsid w:val="00F24504"/>
    <w:rsid w:val="00F24D6F"/>
    <w:rsid w:val="00F24EF3"/>
    <w:rsid w:val="00F2539E"/>
    <w:rsid w:val="00F25583"/>
    <w:rsid w:val="00F255A0"/>
    <w:rsid w:val="00F255C9"/>
    <w:rsid w:val="00F25806"/>
    <w:rsid w:val="00F25816"/>
    <w:rsid w:val="00F25922"/>
    <w:rsid w:val="00F27063"/>
    <w:rsid w:val="00F27178"/>
    <w:rsid w:val="00F27558"/>
    <w:rsid w:val="00F27880"/>
    <w:rsid w:val="00F27915"/>
    <w:rsid w:val="00F27F65"/>
    <w:rsid w:val="00F3037F"/>
    <w:rsid w:val="00F30594"/>
    <w:rsid w:val="00F307F1"/>
    <w:rsid w:val="00F308B6"/>
    <w:rsid w:val="00F30A42"/>
    <w:rsid w:val="00F30AE4"/>
    <w:rsid w:val="00F30BB7"/>
    <w:rsid w:val="00F30E5E"/>
    <w:rsid w:val="00F31184"/>
    <w:rsid w:val="00F3135A"/>
    <w:rsid w:val="00F31424"/>
    <w:rsid w:val="00F315DF"/>
    <w:rsid w:val="00F31B60"/>
    <w:rsid w:val="00F3200A"/>
    <w:rsid w:val="00F32274"/>
    <w:rsid w:val="00F32704"/>
    <w:rsid w:val="00F32E41"/>
    <w:rsid w:val="00F33229"/>
    <w:rsid w:val="00F3340F"/>
    <w:rsid w:val="00F33768"/>
    <w:rsid w:val="00F337BA"/>
    <w:rsid w:val="00F338EE"/>
    <w:rsid w:val="00F33C0A"/>
    <w:rsid w:val="00F33F1F"/>
    <w:rsid w:val="00F3408D"/>
    <w:rsid w:val="00F34880"/>
    <w:rsid w:val="00F349AB"/>
    <w:rsid w:val="00F34FD6"/>
    <w:rsid w:val="00F35279"/>
    <w:rsid w:val="00F35417"/>
    <w:rsid w:val="00F35512"/>
    <w:rsid w:val="00F35C47"/>
    <w:rsid w:val="00F35DE4"/>
    <w:rsid w:val="00F361C4"/>
    <w:rsid w:val="00F361DE"/>
    <w:rsid w:val="00F368BE"/>
    <w:rsid w:val="00F36983"/>
    <w:rsid w:val="00F36BD2"/>
    <w:rsid w:val="00F36DA7"/>
    <w:rsid w:val="00F3764E"/>
    <w:rsid w:val="00F3775A"/>
    <w:rsid w:val="00F37890"/>
    <w:rsid w:val="00F37945"/>
    <w:rsid w:val="00F37AE1"/>
    <w:rsid w:val="00F405D1"/>
    <w:rsid w:val="00F40680"/>
    <w:rsid w:val="00F40E26"/>
    <w:rsid w:val="00F411B2"/>
    <w:rsid w:val="00F4135E"/>
    <w:rsid w:val="00F41963"/>
    <w:rsid w:val="00F41FE4"/>
    <w:rsid w:val="00F423CB"/>
    <w:rsid w:val="00F424A2"/>
    <w:rsid w:val="00F42C0E"/>
    <w:rsid w:val="00F42E19"/>
    <w:rsid w:val="00F42E7D"/>
    <w:rsid w:val="00F42E84"/>
    <w:rsid w:val="00F42F83"/>
    <w:rsid w:val="00F430A4"/>
    <w:rsid w:val="00F432AD"/>
    <w:rsid w:val="00F433C9"/>
    <w:rsid w:val="00F4340A"/>
    <w:rsid w:val="00F43557"/>
    <w:rsid w:val="00F43908"/>
    <w:rsid w:val="00F43E54"/>
    <w:rsid w:val="00F43EF2"/>
    <w:rsid w:val="00F44459"/>
    <w:rsid w:val="00F445F4"/>
    <w:rsid w:val="00F44B09"/>
    <w:rsid w:val="00F45052"/>
    <w:rsid w:val="00F4605C"/>
    <w:rsid w:val="00F46687"/>
    <w:rsid w:val="00F46ACD"/>
    <w:rsid w:val="00F46B81"/>
    <w:rsid w:val="00F46EC1"/>
    <w:rsid w:val="00F4718D"/>
    <w:rsid w:val="00F47291"/>
    <w:rsid w:val="00F474AF"/>
    <w:rsid w:val="00F476C7"/>
    <w:rsid w:val="00F47988"/>
    <w:rsid w:val="00F50F89"/>
    <w:rsid w:val="00F5169E"/>
    <w:rsid w:val="00F51BDB"/>
    <w:rsid w:val="00F51CB9"/>
    <w:rsid w:val="00F51E09"/>
    <w:rsid w:val="00F52393"/>
    <w:rsid w:val="00F52727"/>
    <w:rsid w:val="00F52D5F"/>
    <w:rsid w:val="00F52EDB"/>
    <w:rsid w:val="00F530B5"/>
    <w:rsid w:val="00F53968"/>
    <w:rsid w:val="00F53D34"/>
    <w:rsid w:val="00F54015"/>
    <w:rsid w:val="00F54553"/>
    <w:rsid w:val="00F5460B"/>
    <w:rsid w:val="00F5473A"/>
    <w:rsid w:val="00F548BD"/>
    <w:rsid w:val="00F5490D"/>
    <w:rsid w:val="00F54AFA"/>
    <w:rsid w:val="00F55293"/>
    <w:rsid w:val="00F552D7"/>
    <w:rsid w:val="00F5552B"/>
    <w:rsid w:val="00F55755"/>
    <w:rsid w:val="00F55A42"/>
    <w:rsid w:val="00F55AE0"/>
    <w:rsid w:val="00F55DDB"/>
    <w:rsid w:val="00F55FCC"/>
    <w:rsid w:val="00F56071"/>
    <w:rsid w:val="00F561C0"/>
    <w:rsid w:val="00F56284"/>
    <w:rsid w:val="00F5663B"/>
    <w:rsid w:val="00F5664C"/>
    <w:rsid w:val="00F569A4"/>
    <w:rsid w:val="00F56BC0"/>
    <w:rsid w:val="00F56C48"/>
    <w:rsid w:val="00F56D4D"/>
    <w:rsid w:val="00F56FC3"/>
    <w:rsid w:val="00F57294"/>
    <w:rsid w:val="00F573A2"/>
    <w:rsid w:val="00F57815"/>
    <w:rsid w:val="00F57A76"/>
    <w:rsid w:val="00F601BF"/>
    <w:rsid w:val="00F601E7"/>
    <w:rsid w:val="00F603C8"/>
    <w:rsid w:val="00F6053A"/>
    <w:rsid w:val="00F60C70"/>
    <w:rsid w:val="00F60D88"/>
    <w:rsid w:val="00F60EC6"/>
    <w:rsid w:val="00F61088"/>
    <w:rsid w:val="00F615E5"/>
    <w:rsid w:val="00F617C4"/>
    <w:rsid w:val="00F61FA0"/>
    <w:rsid w:val="00F623A2"/>
    <w:rsid w:val="00F6248E"/>
    <w:rsid w:val="00F6257E"/>
    <w:rsid w:val="00F62917"/>
    <w:rsid w:val="00F629DF"/>
    <w:rsid w:val="00F62CA4"/>
    <w:rsid w:val="00F62E37"/>
    <w:rsid w:val="00F62ED2"/>
    <w:rsid w:val="00F62FEC"/>
    <w:rsid w:val="00F6326E"/>
    <w:rsid w:val="00F6339F"/>
    <w:rsid w:val="00F63649"/>
    <w:rsid w:val="00F63F5A"/>
    <w:rsid w:val="00F63FB7"/>
    <w:rsid w:val="00F642D5"/>
    <w:rsid w:val="00F64338"/>
    <w:rsid w:val="00F643FD"/>
    <w:rsid w:val="00F644B3"/>
    <w:rsid w:val="00F647E7"/>
    <w:rsid w:val="00F64910"/>
    <w:rsid w:val="00F64A09"/>
    <w:rsid w:val="00F64AAF"/>
    <w:rsid w:val="00F64C85"/>
    <w:rsid w:val="00F64E1E"/>
    <w:rsid w:val="00F652FD"/>
    <w:rsid w:val="00F65D82"/>
    <w:rsid w:val="00F65E4F"/>
    <w:rsid w:val="00F660CB"/>
    <w:rsid w:val="00F6654E"/>
    <w:rsid w:val="00F66A89"/>
    <w:rsid w:val="00F66D91"/>
    <w:rsid w:val="00F66EAA"/>
    <w:rsid w:val="00F670CA"/>
    <w:rsid w:val="00F6713F"/>
    <w:rsid w:val="00F67305"/>
    <w:rsid w:val="00F67574"/>
    <w:rsid w:val="00F6760A"/>
    <w:rsid w:val="00F676BD"/>
    <w:rsid w:val="00F6797F"/>
    <w:rsid w:val="00F67C4B"/>
    <w:rsid w:val="00F67DEA"/>
    <w:rsid w:val="00F70723"/>
    <w:rsid w:val="00F7087F"/>
    <w:rsid w:val="00F712A8"/>
    <w:rsid w:val="00F716C8"/>
    <w:rsid w:val="00F7183E"/>
    <w:rsid w:val="00F71890"/>
    <w:rsid w:val="00F71A7B"/>
    <w:rsid w:val="00F71AE7"/>
    <w:rsid w:val="00F71CF0"/>
    <w:rsid w:val="00F72449"/>
    <w:rsid w:val="00F727F2"/>
    <w:rsid w:val="00F72ACA"/>
    <w:rsid w:val="00F72E53"/>
    <w:rsid w:val="00F72F15"/>
    <w:rsid w:val="00F73C09"/>
    <w:rsid w:val="00F73C2E"/>
    <w:rsid w:val="00F73EDA"/>
    <w:rsid w:val="00F7402F"/>
    <w:rsid w:val="00F74704"/>
    <w:rsid w:val="00F7473B"/>
    <w:rsid w:val="00F74D10"/>
    <w:rsid w:val="00F753DD"/>
    <w:rsid w:val="00F75688"/>
    <w:rsid w:val="00F75E16"/>
    <w:rsid w:val="00F75EC7"/>
    <w:rsid w:val="00F761C2"/>
    <w:rsid w:val="00F761D9"/>
    <w:rsid w:val="00F766AB"/>
    <w:rsid w:val="00F76761"/>
    <w:rsid w:val="00F76A52"/>
    <w:rsid w:val="00F778EA"/>
    <w:rsid w:val="00F77CAA"/>
    <w:rsid w:val="00F80088"/>
    <w:rsid w:val="00F80469"/>
    <w:rsid w:val="00F80595"/>
    <w:rsid w:val="00F805AB"/>
    <w:rsid w:val="00F80D3C"/>
    <w:rsid w:val="00F812C4"/>
    <w:rsid w:val="00F81C8F"/>
    <w:rsid w:val="00F81E24"/>
    <w:rsid w:val="00F81E68"/>
    <w:rsid w:val="00F81F56"/>
    <w:rsid w:val="00F820AF"/>
    <w:rsid w:val="00F82AB9"/>
    <w:rsid w:val="00F82AD2"/>
    <w:rsid w:val="00F82B4B"/>
    <w:rsid w:val="00F83122"/>
    <w:rsid w:val="00F831C4"/>
    <w:rsid w:val="00F832A5"/>
    <w:rsid w:val="00F8365F"/>
    <w:rsid w:val="00F83C52"/>
    <w:rsid w:val="00F84419"/>
    <w:rsid w:val="00F8446C"/>
    <w:rsid w:val="00F845B7"/>
    <w:rsid w:val="00F84692"/>
    <w:rsid w:val="00F84934"/>
    <w:rsid w:val="00F84BAA"/>
    <w:rsid w:val="00F84BB2"/>
    <w:rsid w:val="00F84C75"/>
    <w:rsid w:val="00F8533F"/>
    <w:rsid w:val="00F858DE"/>
    <w:rsid w:val="00F85BDA"/>
    <w:rsid w:val="00F8607E"/>
    <w:rsid w:val="00F86213"/>
    <w:rsid w:val="00F863F6"/>
    <w:rsid w:val="00F86608"/>
    <w:rsid w:val="00F86E4D"/>
    <w:rsid w:val="00F8709F"/>
    <w:rsid w:val="00F874A9"/>
    <w:rsid w:val="00F87A5E"/>
    <w:rsid w:val="00F87D5F"/>
    <w:rsid w:val="00F87DA7"/>
    <w:rsid w:val="00F87DE2"/>
    <w:rsid w:val="00F87E66"/>
    <w:rsid w:val="00F900DE"/>
    <w:rsid w:val="00F90302"/>
    <w:rsid w:val="00F90575"/>
    <w:rsid w:val="00F9061F"/>
    <w:rsid w:val="00F906A7"/>
    <w:rsid w:val="00F9093F"/>
    <w:rsid w:val="00F90C86"/>
    <w:rsid w:val="00F90CA6"/>
    <w:rsid w:val="00F90EA4"/>
    <w:rsid w:val="00F90F55"/>
    <w:rsid w:val="00F91341"/>
    <w:rsid w:val="00F9147D"/>
    <w:rsid w:val="00F916FD"/>
    <w:rsid w:val="00F91CED"/>
    <w:rsid w:val="00F923D9"/>
    <w:rsid w:val="00F92755"/>
    <w:rsid w:val="00F929DC"/>
    <w:rsid w:val="00F92C97"/>
    <w:rsid w:val="00F92DDC"/>
    <w:rsid w:val="00F93659"/>
    <w:rsid w:val="00F9376C"/>
    <w:rsid w:val="00F93873"/>
    <w:rsid w:val="00F9412D"/>
    <w:rsid w:val="00F94C8D"/>
    <w:rsid w:val="00F94CF1"/>
    <w:rsid w:val="00F94EFF"/>
    <w:rsid w:val="00F95208"/>
    <w:rsid w:val="00F95769"/>
    <w:rsid w:val="00F959CE"/>
    <w:rsid w:val="00F95EC6"/>
    <w:rsid w:val="00F9673B"/>
    <w:rsid w:val="00F96F96"/>
    <w:rsid w:val="00F97104"/>
    <w:rsid w:val="00F973A2"/>
    <w:rsid w:val="00F976B8"/>
    <w:rsid w:val="00F97B91"/>
    <w:rsid w:val="00F97DBC"/>
    <w:rsid w:val="00FA00BB"/>
    <w:rsid w:val="00FA03B6"/>
    <w:rsid w:val="00FA0B98"/>
    <w:rsid w:val="00FA0E53"/>
    <w:rsid w:val="00FA159F"/>
    <w:rsid w:val="00FA170D"/>
    <w:rsid w:val="00FA177F"/>
    <w:rsid w:val="00FA187A"/>
    <w:rsid w:val="00FA19A0"/>
    <w:rsid w:val="00FA1ACD"/>
    <w:rsid w:val="00FA1C18"/>
    <w:rsid w:val="00FA1F72"/>
    <w:rsid w:val="00FA24E4"/>
    <w:rsid w:val="00FA2B74"/>
    <w:rsid w:val="00FA346F"/>
    <w:rsid w:val="00FA35D5"/>
    <w:rsid w:val="00FA4317"/>
    <w:rsid w:val="00FA4393"/>
    <w:rsid w:val="00FA4442"/>
    <w:rsid w:val="00FA4520"/>
    <w:rsid w:val="00FA4932"/>
    <w:rsid w:val="00FA4972"/>
    <w:rsid w:val="00FA49AF"/>
    <w:rsid w:val="00FA49B4"/>
    <w:rsid w:val="00FA4AC1"/>
    <w:rsid w:val="00FA4C12"/>
    <w:rsid w:val="00FA4ECC"/>
    <w:rsid w:val="00FA51ED"/>
    <w:rsid w:val="00FA520E"/>
    <w:rsid w:val="00FA5437"/>
    <w:rsid w:val="00FA5628"/>
    <w:rsid w:val="00FA56CF"/>
    <w:rsid w:val="00FA5814"/>
    <w:rsid w:val="00FA59A2"/>
    <w:rsid w:val="00FA5A11"/>
    <w:rsid w:val="00FA5BA3"/>
    <w:rsid w:val="00FA5EC3"/>
    <w:rsid w:val="00FA61BD"/>
    <w:rsid w:val="00FA68B0"/>
    <w:rsid w:val="00FA68DC"/>
    <w:rsid w:val="00FA72C9"/>
    <w:rsid w:val="00FA73A0"/>
    <w:rsid w:val="00FA7454"/>
    <w:rsid w:val="00FA76A3"/>
    <w:rsid w:val="00FA78C0"/>
    <w:rsid w:val="00FA78FE"/>
    <w:rsid w:val="00FA7956"/>
    <w:rsid w:val="00FB0086"/>
    <w:rsid w:val="00FB0155"/>
    <w:rsid w:val="00FB027C"/>
    <w:rsid w:val="00FB05A5"/>
    <w:rsid w:val="00FB0706"/>
    <w:rsid w:val="00FB08C6"/>
    <w:rsid w:val="00FB09E7"/>
    <w:rsid w:val="00FB0CF0"/>
    <w:rsid w:val="00FB0D5B"/>
    <w:rsid w:val="00FB137B"/>
    <w:rsid w:val="00FB143D"/>
    <w:rsid w:val="00FB14E9"/>
    <w:rsid w:val="00FB1516"/>
    <w:rsid w:val="00FB1B74"/>
    <w:rsid w:val="00FB1CA3"/>
    <w:rsid w:val="00FB1D21"/>
    <w:rsid w:val="00FB1F34"/>
    <w:rsid w:val="00FB28B7"/>
    <w:rsid w:val="00FB2996"/>
    <w:rsid w:val="00FB3472"/>
    <w:rsid w:val="00FB35E4"/>
    <w:rsid w:val="00FB3854"/>
    <w:rsid w:val="00FB3E5E"/>
    <w:rsid w:val="00FB4240"/>
    <w:rsid w:val="00FB45D4"/>
    <w:rsid w:val="00FB469D"/>
    <w:rsid w:val="00FB489B"/>
    <w:rsid w:val="00FB4C4F"/>
    <w:rsid w:val="00FB4D3B"/>
    <w:rsid w:val="00FB5344"/>
    <w:rsid w:val="00FB543F"/>
    <w:rsid w:val="00FB553D"/>
    <w:rsid w:val="00FB5562"/>
    <w:rsid w:val="00FB56F3"/>
    <w:rsid w:val="00FB59A4"/>
    <w:rsid w:val="00FB5EC9"/>
    <w:rsid w:val="00FB638C"/>
    <w:rsid w:val="00FB6460"/>
    <w:rsid w:val="00FB6533"/>
    <w:rsid w:val="00FB6845"/>
    <w:rsid w:val="00FB6F38"/>
    <w:rsid w:val="00FB71C2"/>
    <w:rsid w:val="00FB729C"/>
    <w:rsid w:val="00FB74A2"/>
    <w:rsid w:val="00FB763C"/>
    <w:rsid w:val="00FB7CB9"/>
    <w:rsid w:val="00FB7DCA"/>
    <w:rsid w:val="00FB7F0C"/>
    <w:rsid w:val="00FC00B5"/>
    <w:rsid w:val="00FC0188"/>
    <w:rsid w:val="00FC01FC"/>
    <w:rsid w:val="00FC0782"/>
    <w:rsid w:val="00FC0B17"/>
    <w:rsid w:val="00FC0B41"/>
    <w:rsid w:val="00FC0BA5"/>
    <w:rsid w:val="00FC0F62"/>
    <w:rsid w:val="00FC1199"/>
    <w:rsid w:val="00FC1F38"/>
    <w:rsid w:val="00FC23EC"/>
    <w:rsid w:val="00FC2500"/>
    <w:rsid w:val="00FC2634"/>
    <w:rsid w:val="00FC2BE4"/>
    <w:rsid w:val="00FC3180"/>
    <w:rsid w:val="00FC3258"/>
    <w:rsid w:val="00FC38C7"/>
    <w:rsid w:val="00FC38FD"/>
    <w:rsid w:val="00FC3973"/>
    <w:rsid w:val="00FC3BDA"/>
    <w:rsid w:val="00FC3D75"/>
    <w:rsid w:val="00FC4043"/>
    <w:rsid w:val="00FC4435"/>
    <w:rsid w:val="00FC4535"/>
    <w:rsid w:val="00FC4CE8"/>
    <w:rsid w:val="00FC4D60"/>
    <w:rsid w:val="00FC50BC"/>
    <w:rsid w:val="00FC5104"/>
    <w:rsid w:val="00FC57B6"/>
    <w:rsid w:val="00FC59E8"/>
    <w:rsid w:val="00FC5AF5"/>
    <w:rsid w:val="00FC5B80"/>
    <w:rsid w:val="00FC61F3"/>
    <w:rsid w:val="00FC62D6"/>
    <w:rsid w:val="00FC646E"/>
    <w:rsid w:val="00FC67D6"/>
    <w:rsid w:val="00FC6CD9"/>
    <w:rsid w:val="00FC7285"/>
    <w:rsid w:val="00FC79D8"/>
    <w:rsid w:val="00FC7B50"/>
    <w:rsid w:val="00FC7D26"/>
    <w:rsid w:val="00FC7E30"/>
    <w:rsid w:val="00FD0075"/>
    <w:rsid w:val="00FD016C"/>
    <w:rsid w:val="00FD01BE"/>
    <w:rsid w:val="00FD0468"/>
    <w:rsid w:val="00FD0B3F"/>
    <w:rsid w:val="00FD0F07"/>
    <w:rsid w:val="00FD1225"/>
    <w:rsid w:val="00FD1842"/>
    <w:rsid w:val="00FD1D03"/>
    <w:rsid w:val="00FD22AF"/>
    <w:rsid w:val="00FD2330"/>
    <w:rsid w:val="00FD2686"/>
    <w:rsid w:val="00FD2836"/>
    <w:rsid w:val="00FD288F"/>
    <w:rsid w:val="00FD2A47"/>
    <w:rsid w:val="00FD355D"/>
    <w:rsid w:val="00FD368D"/>
    <w:rsid w:val="00FD3AE5"/>
    <w:rsid w:val="00FD3DAF"/>
    <w:rsid w:val="00FD46F8"/>
    <w:rsid w:val="00FD4CCB"/>
    <w:rsid w:val="00FD4D35"/>
    <w:rsid w:val="00FD51AE"/>
    <w:rsid w:val="00FD5488"/>
    <w:rsid w:val="00FD5701"/>
    <w:rsid w:val="00FD59FC"/>
    <w:rsid w:val="00FD645D"/>
    <w:rsid w:val="00FD694B"/>
    <w:rsid w:val="00FD70B7"/>
    <w:rsid w:val="00FD73D7"/>
    <w:rsid w:val="00FD73E4"/>
    <w:rsid w:val="00FD78FD"/>
    <w:rsid w:val="00FD79FA"/>
    <w:rsid w:val="00FD7BEC"/>
    <w:rsid w:val="00FD7D1D"/>
    <w:rsid w:val="00FD7DA0"/>
    <w:rsid w:val="00FE00D2"/>
    <w:rsid w:val="00FE0E54"/>
    <w:rsid w:val="00FE0E67"/>
    <w:rsid w:val="00FE1C1C"/>
    <w:rsid w:val="00FE1CBE"/>
    <w:rsid w:val="00FE1DF5"/>
    <w:rsid w:val="00FE2CE8"/>
    <w:rsid w:val="00FE2CF3"/>
    <w:rsid w:val="00FE2DAC"/>
    <w:rsid w:val="00FE2E48"/>
    <w:rsid w:val="00FE2E81"/>
    <w:rsid w:val="00FE2FA6"/>
    <w:rsid w:val="00FE30B6"/>
    <w:rsid w:val="00FE3286"/>
    <w:rsid w:val="00FE375B"/>
    <w:rsid w:val="00FE38B5"/>
    <w:rsid w:val="00FE394C"/>
    <w:rsid w:val="00FE3CA3"/>
    <w:rsid w:val="00FE4056"/>
    <w:rsid w:val="00FE4110"/>
    <w:rsid w:val="00FE41F8"/>
    <w:rsid w:val="00FE4294"/>
    <w:rsid w:val="00FE44C0"/>
    <w:rsid w:val="00FE494A"/>
    <w:rsid w:val="00FE4B4B"/>
    <w:rsid w:val="00FE4E30"/>
    <w:rsid w:val="00FE4E32"/>
    <w:rsid w:val="00FE5AD2"/>
    <w:rsid w:val="00FE5F84"/>
    <w:rsid w:val="00FE5F85"/>
    <w:rsid w:val="00FE5FC0"/>
    <w:rsid w:val="00FE6110"/>
    <w:rsid w:val="00FE6319"/>
    <w:rsid w:val="00FE66BF"/>
    <w:rsid w:val="00FE66D9"/>
    <w:rsid w:val="00FE6837"/>
    <w:rsid w:val="00FE6F8C"/>
    <w:rsid w:val="00FE716F"/>
    <w:rsid w:val="00FE78E7"/>
    <w:rsid w:val="00FE7A1C"/>
    <w:rsid w:val="00FE7C5F"/>
    <w:rsid w:val="00FE7E6C"/>
    <w:rsid w:val="00FE7F0C"/>
    <w:rsid w:val="00FF031E"/>
    <w:rsid w:val="00FF07EF"/>
    <w:rsid w:val="00FF0802"/>
    <w:rsid w:val="00FF0CC2"/>
    <w:rsid w:val="00FF1012"/>
    <w:rsid w:val="00FF10F4"/>
    <w:rsid w:val="00FF1120"/>
    <w:rsid w:val="00FF13BF"/>
    <w:rsid w:val="00FF14F8"/>
    <w:rsid w:val="00FF1BF8"/>
    <w:rsid w:val="00FF1D3D"/>
    <w:rsid w:val="00FF1FF1"/>
    <w:rsid w:val="00FF2119"/>
    <w:rsid w:val="00FF2270"/>
    <w:rsid w:val="00FF24CA"/>
    <w:rsid w:val="00FF27BD"/>
    <w:rsid w:val="00FF27E7"/>
    <w:rsid w:val="00FF2B66"/>
    <w:rsid w:val="00FF2CA9"/>
    <w:rsid w:val="00FF30CB"/>
    <w:rsid w:val="00FF317C"/>
    <w:rsid w:val="00FF3226"/>
    <w:rsid w:val="00FF38CF"/>
    <w:rsid w:val="00FF3C5A"/>
    <w:rsid w:val="00FF3FEF"/>
    <w:rsid w:val="00FF472E"/>
    <w:rsid w:val="00FF486A"/>
    <w:rsid w:val="00FF4CE0"/>
    <w:rsid w:val="00FF5017"/>
    <w:rsid w:val="00FF530E"/>
    <w:rsid w:val="00FF541D"/>
    <w:rsid w:val="00FF5470"/>
    <w:rsid w:val="00FF565B"/>
    <w:rsid w:val="00FF57B3"/>
    <w:rsid w:val="00FF5E61"/>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19D75A"/>
  <w15:docId w15:val="{1A71C1A5-ADDD-41AE-BBBA-CAF3A9E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59"/>
    <w:rPr>
      <w:lang w:val="es-ES_tradnl"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paragraph" w:customStyle="1" w:styleId="fonttertiary">
    <w:name w:val="font_tertiary"/>
    <w:basedOn w:val="Normal"/>
    <w:rsid w:val="000A0B2C"/>
    <w:pPr>
      <w:spacing w:before="100" w:beforeAutospacing="1" w:after="100" w:afterAutospacing="1"/>
      <w:jc w:val="left"/>
    </w:pPr>
    <w:rPr>
      <w:sz w:val="24"/>
      <w:szCs w:val="24"/>
      <w:lang w:val="es-MX" w:eastAsia="es-MX"/>
    </w:rPr>
  </w:style>
  <w:style w:type="character" w:styleId="Hipervnculo">
    <w:name w:val="Hyperlink"/>
    <w:basedOn w:val="Fuentedeprrafopredeter"/>
    <w:uiPriority w:val="99"/>
    <w:semiHidden/>
    <w:unhideWhenUsed/>
    <w:rsid w:val="000A0B2C"/>
    <w:rPr>
      <w:color w:val="0000FF"/>
      <w:u w:val="single"/>
    </w:rPr>
  </w:style>
  <w:style w:type="paragraph" w:customStyle="1" w:styleId="ListParagraph2">
    <w:name w:val="List Paragraph2"/>
    <w:basedOn w:val="Normal"/>
    <w:rsid w:val="005E3547"/>
    <w:pPr>
      <w:spacing w:after="160" w:line="259" w:lineRule="auto"/>
      <w:ind w:left="720"/>
      <w:jc w:val="left"/>
    </w:pPr>
    <w:rPr>
      <w:rFonts w:ascii="Calibri" w:hAnsi="Calibri"/>
      <w:sz w:val="22"/>
      <w:szCs w:val="22"/>
      <w:lang w:val="es-ES" w:eastAsia="en-US"/>
    </w:rPr>
  </w:style>
  <w:style w:type="paragraph" w:styleId="NormalWeb">
    <w:name w:val="Normal (Web)"/>
    <w:basedOn w:val="Normal"/>
    <w:uiPriority w:val="99"/>
    <w:unhideWhenUsed/>
    <w:rsid w:val="00FE716F"/>
    <w:pPr>
      <w:spacing w:before="100" w:beforeAutospacing="1" w:after="100" w:afterAutospacing="1"/>
      <w:jc w:val="left"/>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20218762">
      <w:bodyDiv w:val="1"/>
      <w:marLeft w:val="0"/>
      <w:marRight w:val="0"/>
      <w:marTop w:val="0"/>
      <w:marBottom w:val="0"/>
      <w:divBdr>
        <w:top w:val="none" w:sz="0" w:space="0" w:color="auto"/>
        <w:left w:val="none" w:sz="0" w:space="0" w:color="auto"/>
        <w:bottom w:val="none" w:sz="0" w:space="0" w:color="auto"/>
        <w:right w:val="none" w:sz="0" w:space="0" w:color="auto"/>
      </w:divBdr>
      <w:divsChild>
        <w:div w:id="1423068900">
          <w:marLeft w:val="0"/>
          <w:marRight w:val="0"/>
          <w:marTop w:val="0"/>
          <w:marBottom w:val="94"/>
          <w:divBdr>
            <w:top w:val="none" w:sz="0" w:space="0" w:color="auto"/>
            <w:left w:val="none" w:sz="0" w:space="0" w:color="auto"/>
            <w:bottom w:val="none" w:sz="0" w:space="0" w:color="auto"/>
            <w:right w:val="none" w:sz="0" w:space="0" w:color="auto"/>
          </w:divBdr>
        </w:div>
        <w:div w:id="716903792">
          <w:marLeft w:val="0"/>
          <w:marRight w:val="0"/>
          <w:marTop w:val="0"/>
          <w:marBottom w:val="94"/>
          <w:divBdr>
            <w:top w:val="none" w:sz="0" w:space="0" w:color="auto"/>
            <w:left w:val="none" w:sz="0" w:space="0" w:color="auto"/>
            <w:bottom w:val="none" w:sz="0" w:space="0" w:color="auto"/>
            <w:right w:val="none" w:sz="0" w:space="0" w:color="auto"/>
          </w:divBdr>
        </w:div>
        <w:div w:id="1894728727">
          <w:marLeft w:val="0"/>
          <w:marRight w:val="0"/>
          <w:marTop w:val="0"/>
          <w:marBottom w:val="94"/>
          <w:divBdr>
            <w:top w:val="none" w:sz="0" w:space="0" w:color="auto"/>
            <w:left w:val="none" w:sz="0" w:space="0" w:color="auto"/>
            <w:bottom w:val="none" w:sz="0" w:space="0" w:color="auto"/>
            <w:right w:val="none" w:sz="0" w:space="0" w:color="auto"/>
          </w:divBdr>
        </w:div>
      </w:divsChild>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23853615">
      <w:bodyDiv w:val="1"/>
      <w:marLeft w:val="0"/>
      <w:marRight w:val="0"/>
      <w:marTop w:val="0"/>
      <w:marBottom w:val="0"/>
      <w:divBdr>
        <w:top w:val="none" w:sz="0" w:space="0" w:color="auto"/>
        <w:left w:val="none" w:sz="0" w:space="0" w:color="auto"/>
        <w:bottom w:val="none" w:sz="0" w:space="0" w:color="auto"/>
        <w:right w:val="none" w:sz="0" w:space="0" w:color="auto"/>
      </w:divBdr>
      <w:divsChild>
        <w:div w:id="1994332673">
          <w:marLeft w:val="0"/>
          <w:marRight w:val="0"/>
          <w:marTop w:val="0"/>
          <w:marBottom w:val="101"/>
          <w:divBdr>
            <w:top w:val="none" w:sz="0" w:space="0" w:color="auto"/>
            <w:left w:val="none" w:sz="0" w:space="0" w:color="auto"/>
            <w:bottom w:val="none" w:sz="0" w:space="0" w:color="auto"/>
            <w:right w:val="none" w:sz="0" w:space="0" w:color="auto"/>
          </w:divBdr>
        </w:div>
        <w:div w:id="408046185">
          <w:marLeft w:val="720"/>
          <w:marRight w:val="0"/>
          <w:marTop w:val="0"/>
          <w:marBottom w:val="101"/>
          <w:divBdr>
            <w:top w:val="none" w:sz="0" w:space="0" w:color="auto"/>
            <w:left w:val="none" w:sz="0" w:space="0" w:color="auto"/>
            <w:bottom w:val="none" w:sz="0" w:space="0" w:color="auto"/>
            <w:right w:val="none" w:sz="0" w:space="0" w:color="auto"/>
          </w:divBdr>
        </w:div>
      </w:divsChild>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6552502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jalisco.gob.mx/corte-del-d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3E189-3A43-4136-99FC-54652C49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3837</Words>
  <Characters>21105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Ana Maria Sedano Anaya</cp:lastModifiedBy>
  <cp:revision>3</cp:revision>
  <cp:lastPrinted>2020-12-31T17:24:00Z</cp:lastPrinted>
  <dcterms:created xsi:type="dcterms:W3CDTF">2021-06-08T17:38:00Z</dcterms:created>
  <dcterms:modified xsi:type="dcterms:W3CDTF">2021-06-08T17:39:00Z</dcterms:modified>
</cp:coreProperties>
</file>